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581C5EC0" w:rsidR="00E818C0" w:rsidRPr="00E818C0" w:rsidRDefault="00E818C0" w:rsidP="00E818C0">
      <w:pPr>
        <w:spacing w:after="200" w:line="276" w:lineRule="auto"/>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BDD769B"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Муниципальное образование</w:t>
      </w:r>
    </w:p>
    <w:p w14:paraId="0A1BF24D"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«Свердловское городское поселение»</w:t>
      </w:r>
    </w:p>
    <w:p w14:paraId="6D2B2D3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Всеволожского муниципального района</w:t>
      </w:r>
    </w:p>
    <w:p w14:paraId="2C728E7E"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Ленинградской области</w:t>
      </w:r>
    </w:p>
    <w:p w14:paraId="41D146D3"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1496D855"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АДМИНИСТРАЦИЯ</w:t>
      </w:r>
    </w:p>
    <w:p w14:paraId="79F5F9E2"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6C805E7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0FB5CAF9" w:rsidR="00E818C0" w:rsidRPr="00E818C0" w:rsidRDefault="00E818C0" w:rsidP="000F1C5A">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CF336E">
        <w:rPr>
          <w:rFonts w:ascii="Times New Roman" w:eastAsia="Calibri" w:hAnsi="Times New Roman" w:cs="Times New Roman"/>
          <w:sz w:val="28"/>
          <w:szCs w:val="28"/>
        </w:rPr>
        <w:t>08</w:t>
      </w:r>
      <w:r w:rsidRPr="00E818C0">
        <w:rPr>
          <w:rFonts w:ascii="Times New Roman" w:eastAsia="Calibri" w:hAnsi="Times New Roman" w:cs="Times New Roman"/>
          <w:sz w:val="28"/>
          <w:szCs w:val="28"/>
        </w:rPr>
        <w:t xml:space="preserve">» </w:t>
      </w:r>
      <w:r w:rsidR="00CF336E">
        <w:rPr>
          <w:rFonts w:ascii="Times New Roman" w:eastAsia="Calibri" w:hAnsi="Times New Roman" w:cs="Times New Roman"/>
          <w:sz w:val="28"/>
          <w:szCs w:val="28"/>
        </w:rPr>
        <w:t>ноября</w:t>
      </w:r>
      <w:r w:rsidRPr="00E818C0">
        <w:rPr>
          <w:rFonts w:ascii="Times New Roman" w:eastAsia="Calibri" w:hAnsi="Times New Roman" w:cs="Times New Roman"/>
          <w:sz w:val="28"/>
          <w:szCs w:val="28"/>
        </w:rPr>
        <w:t xml:space="preserve"> 202</w:t>
      </w:r>
      <w:r w:rsidR="00575680">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0F1C5A">
        <w:rPr>
          <w:rFonts w:ascii="Times New Roman" w:eastAsia="Calibri" w:hAnsi="Times New Roman" w:cs="Times New Roman"/>
          <w:sz w:val="28"/>
          <w:szCs w:val="28"/>
        </w:rPr>
        <w:t xml:space="preserve">                   </w:t>
      </w:r>
      <w:r w:rsidR="005609CA">
        <w:rPr>
          <w:rFonts w:ascii="Times New Roman" w:eastAsia="Calibri" w:hAnsi="Times New Roman" w:cs="Times New Roman"/>
          <w:sz w:val="28"/>
          <w:szCs w:val="28"/>
        </w:rPr>
        <w:t xml:space="preserve">                   </w:t>
      </w:r>
      <w:r w:rsidR="00CA019F">
        <w:rPr>
          <w:rFonts w:ascii="Times New Roman" w:eastAsia="Calibri" w:hAnsi="Times New Roman" w:cs="Times New Roman"/>
          <w:sz w:val="28"/>
          <w:szCs w:val="28"/>
        </w:rPr>
        <w:t xml:space="preserve">    </w:t>
      </w:r>
      <w:r w:rsidR="00CF336E">
        <w:rPr>
          <w:rFonts w:ascii="Times New Roman" w:eastAsia="Calibri" w:hAnsi="Times New Roman" w:cs="Times New Roman"/>
          <w:sz w:val="28"/>
          <w:szCs w:val="28"/>
        </w:rPr>
        <w:t xml:space="preserve">     </w:t>
      </w:r>
      <w:r w:rsidR="00CA019F">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005609CA">
        <w:rPr>
          <w:rFonts w:ascii="Times New Roman" w:eastAsia="Calibri" w:hAnsi="Times New Roman" w:cs="Times New Roman"/>
          <w:sz w:val="28"/>
          <w:szCs w:val="28"/>
        </w:rPr>
        <w:t>№</w:t>
      </w:r>
      <w:r w:rsidR="00CF336E">
        <w:rPr>
          <w:rFonts w:ascii="Times New Roman" w:eastAsia="Calibri" w:hAnsi="Times New Roman" w:cs="Times New Roman"/>
          <w:sz w:val="28"/>
          <w:szCs w:val="28"/>
        </w:rPr>
        <w:t xml:space="preserve"> 974/01-03</w:t>
      </w:r>
    </w:p>
    <w:p w14:paraId="727B5A34" w14:textId="536BDC11" w:rsidR="00E818C0" w:rsidRPr="00E818C0" w:rsidRDefault="00E818C0" w:rsidP="000F1C5A">
      <w:pPr>
        <w:spacing w:after="20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BA21BE">
        <w:trPr>
          <w:trHeight w:val="589"/>
        </w:trPr>
        <w:tc>
          <w:tcPr>
            <w:tcW w:w="7268" w:type="dxa"/>
          </w:tcPr>
          <w:p w14:paraId="57E4420C" w14:textId="1C868C45" w:rsidR="00644FB4" w:rsidRDefault="00E818C0" w:rsidP="005609CA">
            <w:pPr>
              <w:spacing w:after="0" w:line="240" w:lineRule="auto"/>
              <w:ind w:right="1425"/>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0F1C5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485BBA">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485BB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CA019F" w:rsidRPr="00CA019F">
              <w:rPr>
                <w:rFonts w:ascii="Times New Roman" w:eastAsia="Calibri" w:hAnsi="Times New Roman" w:cs="Times New Roman"/>
                <w:sz w:val="28"/>
                <w:szCs w:val="28"/>
              </w:rPr>
              <w:t>«</w:t>
            </w:r>
            <w:r w:rsidR="005609CA" w:rsidRPr="005609CA">
              <w:rPr>
                <w:rFonts w:ascii="Times New Roman" w:eastAsia="Calibri" w:hAnsi="Times New Roman" w:cs="Times New Roman"/>
                <w:sz w:val="28"/>
                <w:szCs w:val="28"/>
              </w:rPr>
              <w:t>Предоставление гражданину в собственность бесплатно либо в аренду земельного участка, находящегос</w:t>
            </w:r>
            <w:r w:rsidR="005609CA">
              <w:rPr>
                <w:rFonts w:ascii="Times New Roman" w:eastAsia="Calibri" w:hAnsi="Times New Roman" w:cs="Times New Roman"/>
                <w:sz w:val="28"/>
                <w:szCs w:val="28"/>
              </w:rPr>
              <w:t xml:space="preserve">я в муниципальной собственности </w:t>
            </w:r>
            <w:r w:rsidR="005609CA" w:rsidRPr="005609CA">
              <w:rPr>
                <w:rFonts w:ascii="Times New Roman" w:eastAsia="Calibri" w:hAnsi="Times New Roman" w:cs="Times New Roman"/>
                <w:sz w:val="28"/>
                <w:szCs w:val="28"/>
              </w:rPr>
              <w:t>(государственная собственн</w:t>
            </w:r>
            <w:r w:rsidR="005609CA">
              <w:rPr>
                <w:rFonts w:ascii="Times New Roman" w:eastAsia="Calibri" w:hAnsi="Times New Roman" w:cs="Times New Roman"/>
                <w:sz w:val="28"/>
                <w:szCs w:val="28"/>
              </w:rPr>
              <w:t>ость на который не разграничена</w:t>
            </w:r>
            <w:r w:rsidR="005609CA" w:rsidRPr="005609CA">
              <w:rPr>
                <w:rFonts w:ascii="Times New Roman" w:eastAsia="Calibri" w:hAnsi="Times New Roman" w:cs="Times New Roman"/>
                <w:sz w:val="28"/>
                <w:szCs w:val="28"/>
              </w:rPr>
              <w:t>), на</w:t>
            </w:r>
            <w:r w:rsidR="005609CA">
              <w:rPr>
                <w:rFonts w:ascii="Times New Roman" w:eastAsia="Calibri" w:hAnsi="Times New Roman" w:cs="Times New Roman"/>
                <w:sz w:val="28"/>
                <w:szCs w:val="28"/>
              </w:rPr>
              <w:t xml:space="preserve"> котором расположен жилой дом, </w:t>
            </w:r>
            <w:r w:rsidR="005609CA" w:rsidRPr="005609CA">
              <w:rPr>
                <w:rFonts w:ascii="Times New Roman" w:eastAsia="Calibri" w:hAnsi="Times New Roman" w:cs="Times New Roman"/>
                <w:sz w:val="28"/>
                <w:szCs w:val="28"/>
              </w:rPr>
              <w:t>возведенный до 14 мая 1998 года</w:t>
            </w:r>
            <w:r w:rsidR="00CA019F" w:rsidRPr="00CA019F">
              <w:rPr>
                <w:rFonts w:ascii="Times New Roman" w:eastAsia="Calibri" w:hAnsi="Times New Roman" w:cs="Times New Roman"/>
                <w:sz w:val="28"/>
                <w:szCs w:val="28"/>
              </w:rPr>
              <w:t>»</w:t>
            </w:r>
          </w:p>
          <w:p w14:paraId="1F0FAE05" w14:textId="77777777" w:rsidR="00644FB4" w:rsidRPr="00E4493A" w:rsidRDefault="00644FB4" w:rsidP="000F1C5A">
            <w:pPr>
              <w:spacing w:after="0" w:line="240" w:lineRule="auto"/>
              <w:ind w:right="904"/>
              <w:jc w:val="both"/>
              <w:rPr>
                <w:rFonts w:ascii="Times New Roman" w:eastAsia="Calibri" w:hAnsi="Times New Roman" w:cs="Times New Roman"/>
                <w:sz w:val="28"/>
                <w:szCs w:val="28"/>
              </w:rPr>
            </w:pPr>
          </w:p>
          <w:p w14:paraId="212B9D8E" w14:textId="189CB925" w:rsidR="00E818C0" w:rsidRPr="00E4493A" w:rsidRDefault="00E818C0" w:rsidP="000F1C5A">
            <w:pPr>
              <w:spacing w:after="0" w:line="240" w:lineRule="auto"/>
              <w:ind w:right="904"/>
              <w:jc w:val="both"/>
              <w:rPr>
                <w:rFonts w:ascii="Times New Roman" w:eastAsia="Calibri" w:hAnsi="Times New Roman" w:cs="Times New Roman"/>
                <w:sz w:val="28"/>
                <w:szCs w:val="28"/>
              </w:rPr>
            </w:pPr>
          </w:p>
        </w:tc>
      </w:tr>
    </w:tbl>
    <w:p w14:paraId="42ECECE5" w14:textId="72AE851E" w:rsidR="00485BBA" w:rsidRDefault="00485BBA" w:rsidP="00485BBA">
      <w:pPr>
        <w:spacing w:after="0" w:line="240" w:lineRule="auto"/>
        <w:ind w:firstLine="709"/>
        <w:jc w:val="both"/>
        <w:rPr>
          <w:rFonts w:ascii="Times New Roman" w:eastAsia="Calibri" w:hAnsi="Times New Roman" w:cs="Times New Roman"/>
          <w:sz w:val="28"/>
          <w:szCs w:val="28"/>
        </w:rPr>
      </w:pPr>
      <w:bookmarkStart w:id="0" w:name="_Hlk45187483"/>
      <w:r w:rsidRPr="00485BBA">
        <w:rPr>
          <w:rFonts w:ascii="Times New Roman" w:eastAsia="Calibri" w:hAnsi="Times New Roman" w:cs="Times New Roman"/>
          <w:sz w:val="28"/>
          <w:szCs w:val="28"/>
        </w:rPr>
        <w:t xml:space="preserve">Руководствуясь </w:t>
      </w:r>
      <w:bookmarkStart w:id="1" w:name="_Hlk45187442"/>
      <w:r w:rsidRPr="00485BBA">
        <w:rPr>
          <w:rFonts w:ascii="Times New Roman" w:eastAsia="Calibri" w:hAnsi="Times New Roman" w:cs="Times New Roman"/>
          <w:sz w:val="28"/>
          <w:szCs w:val="28"/>
        </w:rPr>
        <w:t xml:space="preserve">Федеральными законами от 06.10.2003 № 131-ФЗ </w:t>
      </w:r>
      <w:r w:rsidRPr="00485BBA">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485BBA">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86375B">
        <w:rPr>
          <w:rFonts w:ascii="Times New Roman" w:eastAsia="Calibri" w:hAnsi="Times New Roman" w:cs="Times New Roman"/>
          <w:sz w:val="28"/>
          <w:szCs w:val="28"/>
        </w:rPr>
        <w:t>,</w:t>
      </w:r>
      <w:r w:rsidRPr="00485BBA">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sidRPr="00485BBA">
        <w:rPr>
          <w:rFonts w:ascii="Times New Roman" w:eastAsia="Calibri" w:hAnsi="Times New Roman" w:cs="Times New Roman"/>
          <w:sz w:val="28"/>
          <w:szCs w:val="28"/>
        </w:rPr>
        <w:br/>
        <w:t>(далее – администрация) постановляет:</w:t>
      </w:r>
    </w:p>
    <w:p w14:paraId="3D4C52F6" w14:textId="77777777" w:rsidR="00485BBA" w:rsidRDefault="00485BBA" w:rsidP="00485BBA">
      <w:pPr>
        <w:spacing w:after="0" w:line="240" w:lineRule="auto"/>
        <w:ind w:firstLine="709"/>
        <w:jc w:val="both"/>
        <w:rPr>
          <w:rFonts w:ascii="Times New Roman" w:eastAsia="Calibri" w:hAnsi="Times New Roman" w:cs="Times New Roman"/>
          <w:sz w:val="28"/>
          <w:szCs w:val="28"/>
        </w:rPr>
      </w:pPr>
    </w:p>
    <w:p w14:paraId="075304DD" w14:textId="7EFEE7EC" w:rsidR="00E818C0" w:rsidRPr="00955E22" w:rsidRDefault="00E818C0" w:rsidP="00955E22">
      <w:pPr>
        <w:pStyle w:val="a9"/>
        <w:numPr>
          <w:ilvl w:val="0"/>
          <w:numId w:val="11"/>
        </w:numPr>
        <w:spacing w:after="0" w:line="240" w:lineRule="auto"/>
        <w:ind w:firstLine="709"/>
        <w:contextualSpacing/>
        <w:jc w:val="both"/>
        <w:rPr>
          <w:rFonts w:ascii="Times New Roman" w:hAnsi="Times New Roman" w:cs="Times New Roman"/>
          <w:sz w:val="28"/>
          <w:szCs w:val="28"/>
        </w:rPr>
      </w:pPr>
      <w:r w:rsidRPr="00955E22">
        <w:rPr>
          <w:rFonts w:ascii="Times New Roman" w:hAnsi="Times New Roman" w:cs="Times New Roman"/>
          <w:sz w:val="28"/>
          <w:szCs w:val="28"/>
        </w:rPr>
        <w:t>Утвердить</w:t>
      </w:r>
      <w:r w:rsidR="0002401F" w:rsidRPr="00955E22">
        <w:rPr>
          <w:rFonts w:ascii="Times New Roman" w:hAnsi="Times New Roman" w:cs="Times New Roman"/>
          <w:sz w:val="28"/>
          <w:szCs w:val="28"/>
        </w:rPr>
        <w:t xml:space="preserve"> </w:t>
      </w:r>
      <w:r w:rsidRPr="00955E22">
        <w:rPr>
          <w:rFonts w:ascii="Times New Roman" w:hAnsi="Times New Roman" w:cs="Times New Roman"/>
          <w:sz w:val="28"/>
          <w:szCs w:val="28"/>
        </w:rPr>
        <w:t>административный регламент</w:t>
      </w:r>
      <w:r w:rsidR="00676B7E" w:rsidRPr="00955E22">
        <w:rPr>
          <w:rFonts w:ascii="Times New Roman" w:hAnsi="Times New Roman" w:cs="Times New Roman"/>
          <w:sz w:val="28"/>
          <w:szCs w:val="28"/>
        </w:rPr>
        <w:t xml:space="preserve"> по</w:t>
      </w:r>
      <w:r w:rsidRPr="00955E22">
        <w:rPr>
          <w:rFonts w:ascii="Times New Roman" w:hAnsi="Times New Roman" w:cs="Times New Roman"/>
          <w:sz w:val="28"/>
          <w:szCs w:val="28"/>
        </w:rPr>
        <w:t xml:space="preserve"> предоставлени</w:t>
      </w:r>
      <w:r w:rsidR="00676B7E" w:rsidRPr="00955E22">
        <w:rPr>
          <w:rFonts w:ascii="Times New Roman" w:hAnsi="Times New Roman" w:cs="Times New Roman"/>
          <w:sz w:val="28"/>
          <w:szCs w:val="28"/>
        </w:rPr>
        <w:t>ю</w:t>
      </w:r>
      <w:r w:rsidRPr="00955E22">
        <w:rPr>
          <w:rFonts w:ascii="Times New Roman" w:hAnsi="Times New Roman" w:cs="Times New Roman"/>
          <w:sz w:val="28"/>
          <w:szCs w:val="28"/>
        </w:rPr>
        <w:t xml:space="preserve"> муниципальной услуги «</w:t>
      </w:r>
      <w:r w:rsidR="005609CA" w:rsidRPr="00955E22">
        <w:rPr>
          <w:rFonts w:ascii="Times New Roman" w:eastAsia="Times New Roman" w:hAnsi="Times New Roman" w:cs="Times New Roman"/>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CA019F" w:rsidRPr="00955E22">
        <w:rPr>
          <w:rFonts w:ascii="Times New Roman" w:eastAsia="Times New Roman" w:hAnsi="Times New Roman" w:cs="Times New Roman"/>
          <w:sz w:val="28"/>
          <w:szCs w:val="28"/>
        </w:rPr>
        <w:t xml:space="preserve">» </w:t>
      </w:r>
      <w:r w:rsidRPr="00955E22">
        <w:rPr>
          <w:rFonts w:ascii="Times New Roman" w:hAnsi="Times New Roman" w:cs="Times New Roman"/>
          <w:sz w:val="28"/>
          <w:szCs w:val="28"/>
        </w:rPr>
        <w:t>согласно приложению.</w:t>
      </w:r>
    </w:p>
    <w:p w14:paraId="3D6FA44D" w14:textId="77777777" w:rsidR="00955E22" w:rsidRDefault="00955E22" w:rsidP="00955E22">
      <w:pPr>
        <w:spacing w:after="0" w:line="240" w:lineRule="auto"/>
        <w:jc w:val="both"/>
        <w:rPr>
          <w:rFonts w:ascii="Times New Roman" w:eastAsia="Times New Roman" w:hAnsi="Times New Roman" w:cs="Times New Roman"/>
          <w:sz w:val="28"/>
          <w:szCs w:val="28"/>
        </w:rPr>
      </w:pPr>
    </w:p>
    <w:p w14:paraId="63A0F80D" w14:textId="77777777" w:rsidR="00955E22" w:rsidRDefault="00955E22" w:rsidP="00955E22">
      <w:pPr>
        <w:spacing w:after="0" w:line="240" w:lineRule="auto"/>
        <w:jc w:val="both"/>
        <w:rPr>
          <w:rFonts w:ascii="Times New Roman" w:eastAsia="Times New Roman" w:hAnsi="Times New Roman" w:cs="Times New Roman"/>
          <w:sz w:val="28"/>
          <w:szCs w:val="28"/>
        </w:rPr>
      </w:pPr>
    </w:p>
    <w:p w14:paraId="3FCE5A3A" w14:textId="77777777" w:rsidR="00955E22" w:rsidRPr="00955E22" w:rsidRDefault="00955E22" w:rsidP="00955E22">
      <w:pPr>
        <w:spacing w:after="0" w:line="240" w:lineRule="auto"/>
        <w:jc w:val="both"/>
        <w:rPr>
          <w:rFonts w:ascii="Times New Roman" w:eastAsia="Times New Roman" w:hAnsi="Times New Roman" w:cs="Times New Roman"/>
          <w:sz w:val="28"/>
          <w:szCs w:val="28"/>
        </w:rPr>
      </w:pPr>
    </w:p>
    <w:p w14:paraId="023DD915" w14:textId="765FDA9F" w:rsidR="00571BCC" w:rsidRPr="00571BCC" w:rsidRDefault="00E818C0" w:rsidP="00571BCC">
      <w:pPr>
        <w:spacing w:after="0" w:line="240" w:lineRule="auto"/>
        <w:ind w:firstLine="709"/>
        <w:jc w:val="both"/>
        <w:rPr>
          <w:rFonts w:ascii="Times New Roman" w:eastAsia="Calibri" w:hAnsi="Times New Roman" w:cs="Times New Roman"/>
          <w:bCs/>
          <w:sz w:val="28"/>
          <w:szCs w:val="28"/>
          <w:bdr w:val="none" w:sz="0" w:space="0" w:color="auto" w:frame="1"/>
        </w:rPr>
      </w:pPr>
      <w:r w:rsidRPr="00E818C0">
        <w:rPr>
          <w:rFonts w:ascii="Times New Roman" w:eastAsia="Calibri" w:hAnsi="Times New Roman" w:cs="Times New Roman"/>
          <w:bCs/>
          <w:sz w:val="28"/>
          <w:szCs w:val="28"/>
          <w:bdr w:val="none" w:sz="0" w:space="0" w:color="auto" w:frame="1"/>
        </w:rPr>
        <w:t>2. </w:t>
      </w:r>
      <w:r w:rsidR="00571BCC">
        <w:rPr>
          <w:rFonts w:ascii="Times New Roman" w:eastAsia="Calibri" w:hAnsi="Times New Roman" w:cs="Times New Roman"/>
          <w:bCs/>
          <w:sz w:val="28"/>
          <w:szCs w:val="28"/>
          <w:bdr w:val="none" w:sz="0" w:space="0" w:color="auto" w:frame="1"/>
        </w:rPr>
        <w:t xml:space="preserve">Постановление администрации от 07.03.2023 № 181/01-03 </w:t>
      </w:r>
      <w:r w:rsidR="00571BCC">
        <w:rPr>
          <w:rFonts w:ascii="Times New Roman" w:eastAsia="Calibri" w:hAnsi="Times New Roman" w:cs="Times New Roman"/>
          <w:bCs/>
          <w:sz w:val="28"/>
          <w:szCs w:val="28"/>
          <w:bdr w:val="none" w:sz="0" w:space="0" w:color="auto" w:frame="1"/>
        </w:rPr>
        <w:br/>
        <w:t>«</w:t>
      </w:r>
      <w:r w:rsidR="00571BCC" w:rsidRPr="00571BCC">
        <w:rPr>
          <w:rFonts w:ascii="Times New Roman" w:eastAsia="Calibri" w:hAnsi="Times New Roman" w:cs="Times New Roman"/>
          <w:bCs/>
          <w:sz w:val="28"/>
          <w:szCs w:val="28"/>
          <w:bdr w:val="none" w:sz="0" w:space="0" w:color="auto" w:frame="1"/>
        </w:rPr>
        <w:t>Об утверждении административного регламента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71BCC">
        <w:rPr>
          <w:rFonts w:ascii="Times New Roman" w:eastAsia="Calibri" w:hAnsi="Times New Roman" w:cs="Times New Roman"/>
          <w:bCs/>
          <w:sz w:val="28"/>
          <w:szCs w:val="28"/>
          <w:bdr w:val="none" w:sz="0" w:space="0" w:color="auto" w:frame="1"/>
        </w:rPr>
        <w:t xml:space="preserve"> считать утратившим силу.</w:t>
      </w:r>
    </w:p>
    <w:p w14:paraId="16EE5712" w14:textId="4338131C" w:rsidR="00E818C0" w:rsidRDefault="00571BCC" w:rsidP="00571BCC">
      <w:pPr>
        <w:spacing w:after="0" w:line="240" w:lineRule="auto"/>
        <w:ind w:firstLine="709"/>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bCs/>
          <w:sz w:val="28"/>
          <w:szCs w:val="28"/>
          <w:bdr w:val="none" w:sz="0" w:space="0" w:color="auto" w:frame="1"/>
        </w:rPr>
        <w:t xml:space="preserve">3. </w:t>
      </w:r>
      <w:r w:rsidR="00E818C0" w:rsidRPr="00E818C0">
        <w:rPr>
          <w:rFonts w:ascii="Times New Roman" w:eastAsia="Calibri" w:hAnsi="Times New Roman" w:cs="Times New Roman"/>
          <w:bCs/>
          <w:sz w:val="28"/>
          <w:szCs w:val="28"/>
          <w:bdr w:val="none" w:sz="0" w:space="0" w:color="auto" w:frame="1"/>
        </w:rPr>
        <w:t xml:space="preserve">Настоящее постановление </w:t>
      </w:r>
      <w:r w:rsidR="00676B7E">
        <w:rPr>
          <w:rFonts w:ascii="Times New Roman" w:eastAsia="Calibri" w:hAnsi="Times New Roman" w:cs="Times New Roman"/>
          <w:bCs/>
          <w:sz w:val="28"/>
          <w:szCs w:val="28"/>
          <w:bdr w:val="none" w:sz="0" w:space="0" w:color="auto" w:frame="1"/>
        </w:rPr>
        <w:t xml:space="preserve">подлежит официальному опубликованию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в газете «Всеволожские вести» приложе</w:t>
      </w:r>
      <w:r w:rsidR="000F082F">
        <w:rPr>
          <w:rFonts w:ascii="Times New Roman" w:eastAsia="Calibri" w:hAnsi="Times New Roman" w:cs="Times New Roman"/>
          <w:bCs/>
          <w:sz w:val="28"/>
          <w:szCs w:val="28"/>
          <w:bdr w:val="none" w:sz="0" w:space="0" w:color="auto" w:frame="1"/>
        </w:rPr>
        <w:t>ние «Невский берег</w:t>
      </w:r>
      <w:r w:rsidR="0086375B">
        <w:rPr>
          <w:rFonts w:ascii="Times New Roman" w:eastAsia="Calibri" w:hAnsi="Times New Roman" w:cs="Times New Roman"/>
          <w:bCs/>
          <w:sz w:val="28"/>
          <w:szCs w:val="28"/>
          <w:bdr w:val="none" w:sz="0" w:space="0" w:color="auto" w:frame="1"/>
        </w:rPr>
        <w:t>» и размещению</w:t>
      </w:r>
      <w:r w:rsidR="00676B7E">
        <w:rPr>
          <w:rFonts w:ascii="Times New Roman" w:eastAsia="Calibri" w:hAnsi="Times New Roman" w:cs="Times New Roman"/>
          <w:bCs/>
          <w:sz w:val="28"/>
          <w:szCs w:val="28"/>
          <w:bdr w:val="none" w:sz="0" w:space="0" w:color="auto" w:frame="1"/>
        </w:rPr>
        <w:t xml:space="preserve">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на официальном</w:t>
      </w:r>
      <w:r w:rsidR="00E50943">
        <w:rPr>
          <w:rFonts w:ascii="Times New Roman" w:eastAsia="Calibri" w:hAnsi="Times New Roman" w:cs="Times New Roman"/>
          <w:bCs/>
          <w:sz w:val="28"/>
          <w:szCs w:val="28"/>
          <w:bdr w:val="none" w:sz="0" w:space="0" w:color="auto" w:frame="1"/>
        </w:rPr>
        <w:t xml:space="preserve"> </w:t>
      </w:r>
      <w:r w:rsidR="00E818C0" w:rsidRPr="00E818C0">
        <w:rPr>
          <w:rFonts w:ascii="Times New Roman" w:eastAsia="Calibri" w:hAnsi="Times New Roman" w:cs="Times New Roman"/>
          <w:bCs/>
          <w:sz w:val="28"/>
          <w:szCs w:val="28"/>
          <w:bdr w:val="none" w:sz="0" w:space="0" w:color="auto" w:frame="1"/>
        </w:rPr>
        <w:t xml:space="preserve">сайте администрации муниципального образования «Свердловское городское поселение» Всеволожского муниципального района Ленинградской области в сети </w:t>
      </w:r>
      <w:r w:rsidR="000F1C5A">
        <w:rPr>
          <w:rFonts w:ascii="Times New Roman" w:eastAsia="Calibri" w:hAnsi="Times New Roman" w:cs="Times New Roman"/>
          <w:bCs/>
          <w:sz w:val="28"/>
          <w:szCs w:val="28"/>
          <w:bdr w:val="none" w:sz="0" w:space="0" w:color="auto" w:frame="1"/>
        </w:rPr>
        <w:t>И</w:t>
      </w:r>
      <w:r w:rsidR="00E818C0" w:rsidRPr="00E818C0">
        <w:rPr>
          <w:rFonts w:ascii="Times New Roman" w:eastAsia="Calibri" w:hAnsi="Times New Roman" w:cs="Times New Roman"/>
          <w:bCs/>
          <w:sz w:val="28"/>
          <w:szCs w:val="28"/>
          <w:bdr w:val="none" w:sz="0" w:space="0" w:color="auto" w:frame="1"/>
        </w:rPr>
        <w:t>нтернет.</w:t>
      </w:r>
    </w:p>
    <w:p w14:paraId="03B6A6C6" w14:textId="3F863CF3" w:rsidR="00485BBA" w:rsidRPr="00E818C0" w:rsidRDefault="00571BCC" w:rsidP="000F1C5A">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bCs/>
          <w:sz w:val="28"/>
          <w:szCs w:val="28"/>
          <w:bdr w:val="none" w:sz="0" w:space="0" w:color="auto" w:frame="1"/>
        </w:rPr>
        <w:t>4</w:t>
      </w:r>
      <w:r w:rsidR="00485BBA">
        <w:rPr>
          <w:rFonts w:ascii="Times New Roman" w:eastAsia="Calibri" w:hAnsi="Times New Roman" w:cs="Times New Roman"/>
          <w:bCs/>
          <w:sz w:val="28"/>
          <w:szCs w:val="28"/>
          <w:bdr w:val="none" w:sz="0" w:space="0" w:color="auto" w:frame="1"/>
        </w:rPr>
        <w:t xml:space="preserve">. Настоящее постановление вступает в силу </w:t>
      </w:r>
      <w:r w:rsidR="000F082F">
        <w:rPr>
          <w:rFonts w:ascii="Times New Roman" w:eastAsia="Calibri" w:hAnsi="Times New Roman" w:cs="Times New Roman"/>
          <w:bCs/>
          <w:sz w:val="28"/>
          <w:szCs w:val="28"/>
          <w:bdr w:val="none" w:sz="0" w:space="0" w:color="auto" w:frame="1"/>
        </w:rPr>
        <w:t>после его</w:t>
      </w:r>
      <w:r w:rsidR="00485BBA">
        <w:rPr>
          <w:rFonts w:ascii="Times New Roman" w:eastAsia="Calibri" w:hAnsi="Times New Roman" w:cs="Times New Roman"/>
          <w:bCs/>
          <w:sz w:val="28"/>
          <w:szCs w:val="28"/>
          <w:bdr w:val="none" w:sz="0" w:space="0" w:color="auto" w:frame="1"/>
        </w:rPr>
        <w:t xml:space="preserve"> официального опубликования.</w:t>
      </w:r>
    </w:p>
    <w:p w14:paraId="0CEA4F40" w14:textId="622CC6CD" w:rsidR="00E818C0" w:rsidRDefault="00571BCC" w:rsidP="000F1C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0F1C5A">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sidR="00485BBA">
        <w:rPr>
          <w:rFonts w:ascii="Times New Roman" w:eastAsia="Calibri" w:hAnsi="Times New Roman" w:cs="Times New Roman"/>
          <w:sz w:val="28"/>
          <w:szCs w:val="28"/>
        </w:rPr>
        <w:t xml:space="preserve">земельным отношениям </w:t>
      </w:r>
      <w:r w:rsidR="00485BBA">
        <w:rPr>
          <w:rFonts w:ascii="Times New Roman" w:eastAsia="Calibri" w:hAnsi="Times New Roman" w:cs="Times New Roman"/>
          <w:sz w:val="28"/>
          <w:szCs w:val="28"/>
        </w:rPr>
        <w:br/>
        <w:t>и муниципальному имуществу</w:t>
      </w:r>
      <w:r>
        <w:rPr>
          <w:rFonts w:ascii="Times New Roman" w:eastAsia="Calibri" w:hAnsi="Times New Roman" w:cs="Times New Roman"/>
          <w:sz w:val="28"/>
          <w:szCs w:val="28"/>
        </w:rPr>
        <w:t xml:space="preserve"> О.М. Федорова</w:t>
      </w:r>
      <w:r w:rsidR="00E818C0" w:rsidRPr="00E818C0">
        <w:rPr>
          <w:rFonts w:ascii="Times New Roman" w:eastAsia="Calibri" w:hAnsi="Times New Roman" w:cs="Times New Roman"/>
          <w:sz w:val="28"/>
          <w:szCs w:val="28"/>
        </w:rPr>
        <w:t>.</w:t>
      </w:r>
      <w:bookmarkEnd w:id="0"/>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0670F4AE" w:rsidR="00E818C0" w:rsidRPr="00E818C0" w:rsidRDefault="00E818C0" w:rsidP="000F1C5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0F1C5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76AD29DA" w14:textId="6CF127DD" w:rsidR="00E64CBF" w:rsidRDefault="00E64CBF"/>
    <w:p w14:paraId="7A934584" w14:textId="74AE4183" w:rsidR="00E4493A" w:rsidRDefault="00E4493A"/>
    <w:p w14:paraId="5C1424B7" w14:textId="0BD17080" w:rsidR="00077FDC" w:rsidRDefault="00077FDC"/>
    <w:p w14:paraId="7CD5A72D" w14:textId="2B7B70E5" w:rsidR="00077FDC" w:rsidRDefault="00077FDC"/>
    <w:p w14:paraId="39A6CB4C" w14:textId="4ED1EEBC" w:rsidR="00077FDC" w:rsidRDefault="00077FDC"/>
    <w:p w14:paraId="66C0911D" w14:textId="77777777" w:rsidR="00077FDC" w:rsidRDefault="00077FDC"/>
    <w:p w14:paraId="54981A9E" w14:textId="48AA44E1" w:rsidR="000F1C5A" w:rsidRPr="00247FA7" w:rsidRDefault="000F1C5A" w:rsidP="00BA21BE">
      <w:pPr>
        <w:spacing w:after="0" w:line="240" w:lineRule="auto"/>
        <w:ind w:left="5245"/>
        <w:jc w:val="right"/>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6A4204DA" w14:textId="77777777" w:rsidR="000F1C5A" w:rsidRPr="00247FA7" w:rsidRDefault="000F1C5A" w:rsidP="00BA21BE">
      <w:pPr>
        <w:spacing w:after="0" w:line="240" w:lineRule="auto"/>
        <w:ind w:left="5245"/>
        <w:jc w:val="right"/>
        <w:rPr>
          <w:rFonts w:ascii="Times New Roman" w:hAnsi="Times New Roman"/>
          <w:sz w:val="28"/>
          <w:szCs w:val="28"/>
        </w:rPr>
      </w:pPr>
      <w:r w:rsidRPr="00247FA7">
        <w:rPr>
          <w:rFonts w:ascii="Times New Roman" w:hAnsi="Times New Roman"/>
          <w:sz w:val="28"/>
          <w:szCs w:val="28"/>
        </w:rPr>
        <w:t>к постановлению администрации</w:t>
      </w:r>
    </w:p>
    <w:p w14:paraId="01C1052D" w14:textId="572D32E7" w:rsidR="000F1C5A" w:rsidRPr="00247FA7" w:rsidRDefault="000F1C5A" w:rsidP="0086375B">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CF336E">
        <w:rPr>
          <w:rFonts w:ascii="Times New Roman" w:hAnsi="Times New Roman"/>
          <w:sz w:val="28"/>
          <w:szCs w:val="28"/>
        </w:rPr>
        <w:t>08</w:t>
      </w:r>
      <w:r w:rsidRPr="00247FA7">
        <w:rPr>
          <w:rFonts w:ascii="Times New Roman" w:hAnsi="Times New Roman"/>
          <w:sz w:val="28"/>
          <w:szCs w:val="28"/>
        </w:rPr>
        <w:t xml:space="preserve">» </w:t>
      </w:r>
      <w:r w:rsidR="00CF336E">
        <w:rPr>
          <w:rFonts w:ascii="Times New Roman" w:hAnsi="Times New Roman"/>
          <w:sz w:val="28"/>
          <w:szCs w:val="28"/>
        </w:rPr>
        <w:t>ноября</w:t>
      </w:r>
      <w:r w:rsidRPr="00247FA7">
        <w:rPr>
          <w:rFonts w:ascii="Times New Roman" w:hAnsi="Times New Roman"/>
          <w:sz w:val="28"/>
          <w:szCs w:val="28"/>
        </w:rPr>
        <w:t xml:space="preserve"> 202</w:t>
      </w:r>
      <w:r w:rsidR="00575680">
        <w:rPr>
          <w:rFonts w:ascii="Times New Roman" w:hAnsi="Times New Roman"/>
          <w:sz w:val="28"/>
          <w:szCs w:val="28"/>
        </w:rPr>
        <w:t>3</w:t>
      </w:r>
      <w:r w:rsidRPr="00247FA7">
        <w:rPr>
          <w:rFonts w:ascii="Times New Roman" w:hAnsi="Times New Roman"/>
          <w:sz w:val="28"/>
          <w:szCs w:val="28"/>
        </w:rPr>
        <w:t xml:space="preserve"> г. №</w:t>
      </w:r>
      <w:r w:rsidR="00CF336E">
        <w:rPr>
          <w:rFonts w:ascii="Times New Roman" w:hAnsi="Times New Roman"/>
          <w:sz w:val="28"/>
          <w:szCs w:val="28"/>
        </w:rPr>
        <w:t xml:space="preserve"> 974/01-03</w:t>
      </w:r>
    </w:p>
    <w:p w14:paraId="00583FE6" w14:textId="77777777" w:rsidR="000F1C5A" w:rsidRDefault="000F1C5A" w:rsidP="005609CA">
      <w:pPr>
        <w:spacing w:line="240" w:lineRule="auto"/>
        <w:jc w:val="center"/>
        <w:rPr>
          <w:rFonts w:ascii="Times New Roman" w:hAnsi="Times New Roman" w:cs="Times New Roman"/>
          <w:b/>
          <w:bCs/>
          <w:sz w:val="28"/>
          <w:szCs w:val="28"/>
        </w:rPr>
      </w:pPr>
    </w:p>
    <w:p w14:paraId="59103617" w14:textId="7F5FF696" w:rsidR="005609CA" w:rsidRDefault="00467085" w:rsidP="005609CA">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Административный регламент</w:t>
      </w:r>
      <w:r w:rsidR="00E50943">
        <w:rPr>
          <w:rFonts w:ascii="Times New Roman" w:hAnsi="Times New Roman" w:cs="Times New Roman"/>
          <w:b/>
          <w:bCs/>
          <w:sz w:val="28"/>
          <w:szCs w:val="28"/>
        </w:rPr>
        <w:t xml:space="preserve"> по</w:t>
      </w:r>
      <w:r w:rsidRPr="00467085">
        <w:rPr>
          <w:rFonts w:ascii="Times New Roman" w:hAnsi="Times New Roman" w:cs="Times New Roman"/>
          <w:b/>
          <w:bCs/>
          <w:sz w:val="28"/>
          <w:szCs w:val="28"/>
        </w:rPr>
        <w:t xml:space="preserve"> предоставлени</w:t>
      </w:r>
      <w:r w:rsidR="00E50943">
        <w:rPr>
          <w:rFonts w:ascii="Times New Roman" w:hAnsi="Times New Roman" w:cs="Times New Roman"/>
          <w:b/>
          <w:bCs/>
          <w:sz w:val="28"/>
          <w:szCs w:val="28"/>
        </w:rPr>
        <w:t>ю</w:t>
      </w:r>
      <w:r w:rsidRPr="00467085">
        <w:rPr>
          <w:rFonts w:ascii="Times New Roman" w:hAnsi="Times New Roman" w:cs="Times New Roman"/>
          <w:b/>
          <w:bCs/>
          <w:sz w:val="28"/>
          <w:szCs w:val="28"/>
        </w:rPr>
        <w:t xml:space="preserve"> муниципальной услуги </w:t>
      </w:r>
      <w:r w:rsidR="00CA019F" w:rsidRPr="00CA019F">
        <w:rPr>
          <w:rFonts w:ascii="Times New Roman" w:hAnsi="Times New Roman" w:cs="Times New Roman"/>
          <w:b/>
          <w:bCs/>
          <w:sz w:val="28"/>
          <w:szCs w:val="28"/>
        </w:rPr>
        <w:t>«</w:t>
      </w:r>
      <w:r w:rsidR="005609CA" w:rsidRPr="005609CA">
        <w:rPr>
          <w:rFonts w:ascii="Times New Roman" w:hAnsi="Times New Roman" w:cs="Times New Roman"/>
          <w:b/>
          <w:bCs/>
          <w:sz w:val="28"/>
          <w:szCs w:val="28"/>
        </w:rPr>
        <w:t xml:space="preserve">Предоставление гражданину в собственность бесплатно либо </w:t>
      </w:r>
      <w:r w:rsidR="005609CA">
        <w:rPr>
          <w:rFonts w:ascii="Times New Roman" w:hAnsi="Times New Roman" w:cs="Times New Roman"/>
          <w:b/>
          <w:bCs/>
          <w:sz w:val="28"/>
          <w:szCs w:val="28"/>
        </w:rPr>
        <w:br/>
      </w:r>
      <w:r w:rsidR="005609CA" w:rsidRPr="005609CA">
        <w:rPr>
          <w:rFonts w:ascii="Times New Roman" w:hAnsi="Times New Roman" w:cs="Times New Roman"/>
          <w:b/>
          <w:bCs/>
          <w:sz w:val="28"/>
          <w:szCs w:val="28"/>
        </w:rPr>
        <w:t>в аренду земельного участка, находящегося в муниципальной собственности (государственная собственн</w:t>
      </w:r>
      <w:r w:rsidR="005609CA">
        <w:rPr>
          <w:rFonts w:ascii="Times New Roman" w:hAnsi="Times New Roman" w:cs="Times New Roman"/>
          <w:b/>
          <w:bCs/>
          <w:sz w:val="28"/>
          <w:szCs w:val="28"/>
        </w:rPr>
        <w:t>ость на который не разграничена</w:t>
      </w:r>
      <w:r w:rsidR="005609CA" w:rsidRPr="005609CA">
        <w:rPr>
          <w:rFonts w:ascii="Times New Roman" w:hAnsi="Times New Roman" w:cs="Times New Roman"/>
          <w:b/>
          <w:bCs/>
          <w:sz w:val="28"/>
          <w:szCs w:val="28"/>
        </w:rPr>
        <w:t>), на</w:t>
      </w:r>
      <w:r w:rsidR="005609CA">
        <w:rPr>
          <w:rFonts w:ascii="Times New Roman" w:hAnsi="Times New Roman" w:cs="Times New Roman"/>
          <w:b/>
          <w:bCs/>
          <w:sz w:val="28"/>
          <w:szCs w:val="28"/>
        </w:rPr>
        <w:t xml:space="preserve"> котором расположен жилой дом,</w:t>
      </w:r>
    </w:p>
    <w:p w14:paraId="325D33A3" w14:textId="1F83CBCF" w:rsidR="00CA019F" w:rsidRPr="00CA019F" w:rsidRDefault="005609CA" w:rsidP="005609CA">
      <w:pPr>
        <w:spacing w:after="0" w:line="240" w:lineRule="auto"/>
        <w:jc w:val="center"/>
        <w:rPr>
          <w:rFonts w:ascii="Times New Roman" w:hAnsi="Times New Roman" w:cs="Times New Roman"/>
          <w:b/>
          <w:bCs/>
          <w:sz w:val="28"/>
          <w:szCs w:val="28"/>
        </w:rPr>
      </w:pPr>
      <w:r w:rsidRPr="005609CA">
        <w:rPr>
          <w:rFonts w:ascii="Times New Roman" w:hAnsi="Times New Roman" w:cs="Times New Roman"/>
          <w:b/>
          <w:bCs/>
          <w:sz w:val="28"/>
          <w:szCs w:val="28"/>
        </w:rPr>
        <w:t>возведенный до 14 мая 1998 года</w:t>
      </w:r>
      <w:r w:rsidR="00CA019F" w:rsidRPr="00CA019F">
        <w:rPr>
          <w:rFonts w:ascii="Times New Roman" w:hAnsi="Times New Roman" w:cs="Times New Roman"/>
          <w:b/>
          <w:bCs/>
          <w:sz w:val="28"/>
          <w:szCs w:val="28"/>
        </w:rPr>
        <w:t>»</w:t>
      </w:r>
    </w:p>
    <w:p w14:paraId="5C940F81" w14:textId="4EA021D5" w:rsidR="00467085" w:rsidRPr="00467085" w:rsidRDefault="00467085" w:rsidP="00B4065E">
      <w:pPr>
        <w:spacing w:after="0" w:line="240" w:lineRule="auto"/>
        <w:jc w:val="center"/>
        <w:rPr>
          <w:rFonts w:ascii="Times New Roman" w:hAnsi="Times New Roman" w:cs="Times New Roman"/>
          <w:b/>
          <w:bCs/>
          <w:sz w:val="28"/>
          <w:szCs w:val="28"/>
        </w:rPr>
      </w:pPr>
    </w:p>
    <w:p w14:paraId="708B9F31" w14:textId="77777777" w:rsidR="00467085" w:rsidRPr="00467085" w:rsidRDefault="00467085" w:rsidP="00B4065E">
      <w:pPr>
        <w:spacing w:after="0" w:line="240" w:lineRule="auto"/>
        <w:rPr>
          <w:rFonts w:ascii="Times New Roman" w:hAnsi="Times New Roman" w:cs="Times New Roman"/>
          <w:bCs/>
          <w:sz w:val="28"/>
          <w:szCs w:val="28"/>
        </w:rPr>
      </w:pPr>
    </w:p>
    <w:p w14:paraId="75B399C2" w14:textId="77777777" w:rsidR="00CA019F" w:rsidRPr="00472867" w:rsidRDefault="00CA019F" w:rsidP="00CA019F">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r w:rsidRPr="00472867">
        <w:rPr>
          <w:rFonts w:ascii="Times New Roman" w:eastAsiaTheme="minorEastAsia" w:hAnsi="Times New Roman" w:cs="Times New Roman"/>
          <w:b/>
          <w:sz w:val="28"/>
          <w:szCs w:val="28"/>
          <w:lang w:eastAsia="ru-RU"/>
        </w:rPr>
        <w:t>1. Общие положения</w:t>
      </w:r>
    </w:p>
    <w:p w14:paraId="061E97CC" w14:textId="77777777" w:rsidR="00CA019F" w:rsidRDefault="00CA019F" w:rsidP="00CA019F">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5EB22B60" w14:textId="77777777" w:rsidR="00CA019F" w:rsidRDefault="00CA019F" w:rsidP="00CA019F">
      <w:pPr>
        <w:pStyle w:val="a9"/>
        <w:numPr>
          <w:ilvl w:val="1"/>
          <w:numId w:val="1"/>
        </w:numPr>
        <w:spacing w:after="0"/>
        <w:ind w:left="0" w:firstLine="709"/>
        <w:jc w:val="both"/>
        <w:rPr>
          <w:rFonts w:ascii="Times New Roman" w:eastAsia="Times New Roman" w:hAnsi="Times New Roman" w:cs="Times New Roman"/>
          <w:sz w:val="28"/>
          <w:szCs w:val="28"/>
        </w:rPr>
      </w:pPr>
      <w:bookmarkStart w:id="2" w:name="Par45"/>
      <w:bookmarkEnd w:id="2"/>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7436D98A" w14:textId="0429B70E" w:rsidR="00CA019F" w:rsidRDefault="00CA019F" w:rsidP="00CA019F">
      <w:pPr>
        <w:pStyle w:val="a9"/>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w:t>
      </w:r>
      <w:r w:rsidR="002E0E06">
        <w:rPr>
          <w:rFonts w:ascii="Times New Roman" w:eastAsia="Times New Roman" w:hAnsi="Times New Roman" w:cs="Times New Roman"/>
          <w:sz w:val="28"/>
          <w:szCs w:val="28"/>
        </w:rPr>
        <w:br/>
      </w:r>
      <w:r>
        <w:rPr>
          <w:rFonts w:ascii="Times New Roman" w:eastAsia="Times New Roman" w:hAnsi="Times New Roman" w:cs="Times New Roman"/>
          <w:sz w:val="28"/>
          <w:szCs w:val="28"/>
        </w:rPr>
        <w:t>с установлением арендной платы в размере не выше размера земельного налога за соответствующий земельный участок.</w:t>
      </w:r>
    </w:p>
    <w:p w14:paraId="774470E6" w14:textId="77777777" w:rsidR="00CA019F" w:rsidRDefault="00CA019F" w:rsidP="00CA019F">
      <w:pPr>
        <w:pStyle w:val="a9"/>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17AC2BCE" w14:textId="77777777" w:rsidR="00CA019F" w:rsidRDefault="00CA019F" w:rsidP="00CA019F">
      <w:pPr>
        <w:pStyle w:val="a9"/>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105C26F7"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sidRPr="00CA019F">
        <w:rPr>
          <w:rFonts w:ascii="Calibri" w:eastAsia="Calibri" w:hAnsi="Calibri" w:cs="Calibri"/>
          <w:lang w:eastAsia="ru-RU"/>
        </w:rPr>
        <w:t xml:space="preserve"> </w:t>
      </w:r>
      <w:r w:rsidRPr="00CA019F">
        <w:rPr>
          <w:rFonts w:ascii="Times New Roman" w:eastAsia="Times New Roman" w:hAnsi="Times New Roman" w:cs="Times New Roman"/>
          <w:sz w:val="28"/>
          <w:szCs w:val="28"/>
          <w:lang w:eastAsia="ru-RU"/>
        </w:rPr>
        <w:t>следующие граждане Российской Федерации:</w:t>
      </w:r>
    </w:p>
    <w:p w14:paraId="3A4F8774"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180C500C"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14:paraId="2B67AD35"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w:t>
      </w:r>
      <w:r w:rsidRPr="00CA019F">
        <w:rPr>
          <w:rFonts w:ascii="Times New Roman" w:eastAsia="Times New Roman" w:hAnsi="Times New Roman" w:cs="Times New Roman"/>
          <w:sz w:val="28"/>
          <w:szCs w:val="28"/>
          <w:lang w:eastAsia="ru-RU"/>
        </w:rPr>
        <w:lastRenderedPageBreak/>
        <w:t>опекуны недееспособных граждан либо представители, действующие в силу полномочий, основанных на доверенности.</w:t>
      </w:r>
    </w:p>
    <w:p w14:paraId="436CA3B8" w14:textId="26F099C7" w:rsidR="00CA019F" w:rsidRPr="00CA019F" w:rsidRDefault="00BA21BE" w:rsidP="00CA019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месте нахождения органов</w:t>
      </w:r>
      <w:r w:rsidR="00CA019F" w:rsidRPr="00CA019F">
        <w:rPr>
          <w:rFonts w:ascii="Times New Roman" w:eastAsia="Times New Roman" w:hAnsi="Times New Roman" w:cs="Times New Roman"/>
          <w:sz w:val="28"/>
          <w:szCs w:val="28"/>
          <w:lang w:eastAsia="ru-RU"/>
        </w:rPr>
        <w:t xml:space="preserve"> местного самоуправления</w:t>
      </w:r>
      <w:r>
        <w:rPr>
          <w:rFonts w:ascii="Times New Roman" w:eastAsia="Times New Roman" w:hAnsi="Times New Roman" w:cs="Times New Roman"/>
          <w:sz w:val="28"/>
          <w:szCs w:val="28"/>
          <w:lang w:eastAsia="ru-RU"/>
        </w:rPr>
        <w:t xml:space="preserve"> </w:t>
      </w:r>
      <w:r>
        <w:rPr>
          <w:rFonts w:ascii="Times New Roman" w:hAnsi="Times New Roman"/>
          <w:sz w:val="28"/>
          <w:szCs w:val="28"/>
        </w:rPr>
        <w:t>Ленинградской области в лице администрации муниципального образования «Свердловское городское поселение» Всеволожского муниципального района Ленинградской области</w:t>
      </w:r>
      <w:r w:rsidR="00CA019F" w:rsidRPr="00CA019F">
        <w:rPr>
          <w:rFonts w:ascii="Times New Roman" w:eastAsia="Times New Roman" w:hAnsi="Times New Roman" w:cs="Times New Roman"/>
          <w:sz w:val="28"/>
          <w:szCs w:val="28"/>
          <w:lang w:eastAsia="ru-RU"/>
        </w:rPr>
        <w:t xml:space="preserve"> (далее – Администраци</w:t>
      </w:r>
      <w:r>
        <w:rPr>
          <w:rFonts w:ascii="Times New Roman" w:eastAsia="Times New Roman" w:hAnsi="Times New Roman" w:cs="Times New Roman"/>
          <w:sz w:val="28"/>
          <w:szCs w:val="28"/>
          <w:lang w:eastAsia="ru-RU"/>
        </w:rPr>
        <w:t>я), предоставляющих</w:t>
      </w:r>
      <w:r w:rsidR="00CA019F" w:rsidRPr="00CA019F">
        <w:rPr>
          <w:rFonts w:ascii="Times New Roman" w:eastAsia="Times New Roman" w:hAnsi="Times New Roman" w:cs="Times New Roman"/>
          <w:sz w:val="28"/>
          <w:szCs w:val="28"/>
          <w:lang w:eastAsia="ru-RU"/>
        </w:rPr>
        <w:t xml:space="preserve"> муниципальную услугу, размещается:</w:t>
      </w:r>
    </w:p>
    <w:p w14:paraId="39D19F0A"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3" w:name="Par49"/>
      <w:bookmarkEnd w:id="3"/>
      <w:r w:rsidRPr="00CA019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9CF0A44"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на сайте Администрации;</w:t>
      </w:r>
    </w:p>
    <w:p w14:paraId="56C99F0E" w14:textId="1C7260AF"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2E0E06">
        <w:rPr>
          <w:rFonts w:ascii="Times New Roman" w:eastAsia="Times New Roman" w:hAnsi="Times New Roman" w:cs="Times New Roman"/>
          <w:sz w:val="28"/>
          <w:szCs w:val="28"/>
          <w:lang w:eastAsia="ru-RU"/>
        </w:rPr>
        <w:br/>
      </w:r>
      <w:r w:rsidRPr="00CA019F">
        <w:rPr>
          <w:rFonts w:ascii="Times New Roman" w:eastAsia="Times New Roman" w:hAnsi="Times New Roman" w:cs="Times New Roman"/>
          <w:sz w:val="28"/>
          <w:szCs w:val="28"/>
          <w:lang w:eastAsia="ru-RU"/>
        </w:rPr>
        <w:t>и муниципальных услуг» (далее - ГБУ ЛО «МФЦ», МФЦ): http://mfc47.ru/;</w:t>
      </w:r>
    </w:p>
    <w:p w14:paraId="0FE7B973" w14:textId="65722D2E"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A019F">
        <w:rPr>
          <w:rFonts w:ascii="Times New Roman" w:eastAsia="Times New Roman" w:hAnsi="Times New Roman" w:cs="Times New Roman"/>
          <w:sz w:val="28"/>
          <w:szCs w:val="28"/>
          <w:lang w:val="en-US" w:eastAsia="ru-RU"/>
        </w:rPr>
        <w:t>n</w:t>
      </w:r>
      <w:r w:rsidR="00041E46">
        <w:rPr>
          <w:rFonts w:ascii="Times New Roman" w:eastAsia="Times New Roman" w:hAnsi="Times New Roman" w:cs="Times New Roman"/>
          <w:sz w:val="28"/>
          <w:szCs w:val="28"/>
          <w:lang w:eastAsia="ru-RU"/>
        </w:rPr>
        <w:t>obl.ru, www.gosuslugi.ru;</w:t>
      </w:r>
    </w:p>
    <w:p w14:paraId="47C230B1" w14:textId="53157DED"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002E0E06">
        <w:rPr>
          <w:rFonts w:ascii="Times New Roman" w:eastAsia="Times New Roman" w:hAnsi="Times New Roman" w:cs="Times New Roman"/>
          <w:sz w:val="28"/>
          <w:szCs w:val="28"/>
          <w:lang w:eastAsia="ru-RU"/>
        </w:rPr>
        <w:br/>
      </w:r>
      <w:r w:rsidRPr="00CA019F">
        <w:rPr>
          <w:rFonts w:ascii="Times New Roman" w:eastAsia="Times New Roman" w:hAnsi="Times New Roman" w:cs="Times New Roman"/>
          <w:sz w:val="28"/>
          <w:szCs w:val="28"/>
          <w:lang w:eastAsia="ru-RU"/>
        </w:rPr>
        <w:t>и муниципальных услуг (функций) Ленинградской области».</w:t>
      </w:r>
    </w:p>
    <w:p w14:paraId="7FD2CDD0"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p>
    <w:p w14:paraId="552EAAC2" w14:textId="77777777" w:rsidR="00CA019F" w:rsidRPr="00472867" w:rsidRDefault="00CA019F" w:rsidP="00472867">
      <w:pPr>
        <w:widowControl w:val="0"/>
        <w:autoSpaceDE w:val="0"/>
        <w:autoSpaceDN w:val="0"/>
        <w:adjustRightInd w:val="0"/>
        <w:spacing w:after="0" w:line="276" w:lineRule="auto"/>
        <w:jc w:val="center"/>
        <w:rPr>
          <w:rFonts w:ascii="Times New Roman" w:eastAsia="Calibri" w:hAnsi="Times New Roman" w:cs="Times New Roman"/>
          <w:b/>
          <w:sz w:val="28"/>
          <w:szCs w:val="28"/>
        </w:rPr>
      </w:pPr>
      <w:bookmarkStart w:id="4" w:name="Par130"/>
      <w:bookmarkEnd w:id="4"/>
      <w:r w:rsidRPr="00472867">
        <w:rPr>
          <w:rFonts w:ascii="Times New Roman" w:eastAsia="Calibri" w:hAnsi="Times New Roman" w:cs="Times New Roman"/>
          <w:b/>
          <w:sz w:val="28"/>
          <w:szCs w:val="28"/>
        </w:rPr>
        <w:t>2. Стандарт предоставления муниципальной услуги</w:t>
      </w:r>
    </w:p>
    <w:p w14:paraId="7A59BA9A" w14:textId="77777777" w:rsidR="00CA019F" w:rsidRPr="00472867" w:rsidRDefault="00CA019F" w:rsidP="00472867">
      <w:pPr>
        <w:widowControl w:val="0"/>
        <w:autoSpaceDE w:val="0"/>
        <w:autoSpaceDN w:val="0"/>
        <w:adjustRightInd w:val="0"/>
        <w:spacing w:after="0" w:line="276" w:lineRule="auto"/>
        <w:ind w:firstLine="851"/>
        <w:jc w:val="center"/>
        <w:rPr>
          <w:rFonts w:ascii="Times New Roman" w:eastAsia="Calibri" w:hAnsi="Times New Roman" w:cs="Times New Roman"/>
          <w:b/>
          <w:sz w:val="28"/>
          <w:szCs w:val="28"/>
        </w:rPr>
      </w:pPr>
    </w:p>
    <w:p w14:paraId="647B0DB0" w14:textId="3696D270" w:rsidR="00CA019F" w:rsidRPr="00CA019F" w:rsidRDefault="00CA019F" w:rsidP="00472867">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2.1. Полное наи</w:t>
      </w:r>
      <w:r w:rsidR="00472867">
        <w:rPr>
          <w:rFonts w:ascii="Times New Roman" w:eastAsia="Calibri" w:hAnsi="Times New Roman" w:cs="Times New Roman"/>
          <w:sz w:val="28"/>
          <w:szCs w:val="28"/>
        </w:rPr>
        <w:t xml:space="preserve">менование муниципальной услуги: </w:t>
      </w:r>
      <w:r w:rsidR="005609CA" w:rsidRPr="005609CA">
        <w:rPr>
          <w:rFonts w:ascii="Times New Roman" w:eastAsia="Calibri" w:hAnsi="Times New Roman" w:cs="Times New Roman"/>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CA019F">
        <w:rPr>
          <w:rFonts w:ascii="Times New Roman" w:eastAsia="Calibri" w:hAnsi="Times New Roman" w:cs="Times New Roman"/>
          <w:sz w:val="28"/>
          <w:szCs w:val="28"/>
        </w:rPr>
        <w:t>.</w:t>
      </w:r>
    </w:p>
    <w:p w14:paraId="0414AC7C" w14:textId="4C01A3DA" w:rsidR="000249C8" w:rsidRPr="000249C8" w:rsidRDefault="00CA019F" w:rsidP="00472867">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Сокращенное наим</w:t>
      </w:r>
      <w:r w:rsidR="00472867">
        <w:rPr>
          <w:rFonts w:ascii="Times New Roman" w:eastAsia="Calibri" w:hAnsi="Times New Roman" w:cs="Times New Roman"/>
          <w:sz w:val="28"/>
          <w:szCs w:val="28"/>
        </w:rPr>
        <w:t xml:space="preserve">енование муниципальной услуги: </w:t>
      </w:r>
      <w:r w:rsidR="005609CA" w:rsidRPr="005609CA">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 котором расположен жилой дом.</w:t>
      </w:r>
    </w:p>
    <w:p w14:paraId="2829CCEB"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2.2. Муниципальную услугу предоставляют:</w:t>
      </w:r>
    </w:p>
    <w:p w14:paraId="66A70BDD" w14:textId="03E26648" w:rsidR="000249C8" w:rsidRDefault="00472867" w:rsidP="00472867">
      <w:pPr>
        <w:spacing w:after="0" w:line="240" w:lineRule="auto"/>
        <w:ind w:firstLine="709"/>
        <w:jc w:val="both"/>
        <w:rPr>
          <w:rFonts w:ascii="Times New Roman" w:eastAsia="Calibri" w:hAnsi="Times New Roman" w:cs="Times New Roman"/>
          <w:sz w:val="28"/>
          <w:szCs w:val="28"/>
        </w:rPr>
      </w:pPr>
      <w:r w:rsidRPr="00472867">
        <w:rPr>
          <w:rFonts w:ascii="Times New Roman" w:eastAsia="Calibri" w:hAnsi="Times New Roman" w:cs="Times New Roman"/>
          <w:sz w:val="28"/>
          <w:szCs w:val="28"/>
        </w:rPr>
        <w:t>Администрация муниципального образования «Свердловское городское поселение» Всеволожского муниципально</w:t>
      </w:r>
      <w:r>
        <w:rPr>
          <w:rFonts w:ascii="Times New Roman" w:eastAsia="Calibri" w:hAnsi="Times New Roman" w:cs="Times New Roman"/>
          <w:sz w:val="28"/>
          <w:szCs w:val="28"/>
        </w:rPr>
        <w:t>го района Ленинградской области</w:t>
      </w:r>
      <w:r w:rsidR="000249C8" w:rsidRPr="000249C8">
        <w:rPr>
          <w:rFonts w:ascii="Times New Roman" w:eastAsia="Calibri" w:hAnsi="Times New Roman" w:cs="Times New Roman"/>
          <w:sz w:val="28"/>
          <w:szCs w:val="28"/>
        </w:rPr>
        <w:t>.</w:t>
      </w:r>
    </w:p>
    <w:p w14:paraId="1F7A912E" w14:textId="5B41CC87" w:rsidR="00251813" w:rsidRPr="006E5A17" w:rsidRDefault="00251813" w:rsidP="006E5A17">
      <w:pPr>
        <w:spacing w:after="0" w:line="240" w:lineRule="auto"/>
        <w:ind w:firstLine="709"/>
        <w:jc w:val="both"/>
        <w:rPr>
          <w:rFonts w:ascii="Times New Roman" w:hAnsi="Times New Roman"/>
          <w:sz w:val="28"/>
          <w:szCs w:val="28"/>
        </w:rPr>
      </w:pPr>
      <w:r w:rsidRPr="006E5A17">
        <w:rPr>
          <w:rFonts w:ascii="Times New Roman" w:hAnsi="Times New Roman"/>
          <w:sz w:val="28"/>
          <w:szCs w:val="28"/>
        </w:rPr>
        <w:t>Структурным подразделением, ответственным за предоставление муниципальной услуги является управление а</w:t>
      </w:r>
      <w:r w:rsidR="006E5A17" w:rsidRPr="006E5A17">
        <w:rPr>
          <w:rFonts w:ascii="Times New Roman" w:hAnsi="Times New Roman"/>
          <w:sz w:val="28"/>
          <w:szCs w:val="28"/>
        </w:rPr>
        <w:t xml:space="preserve">рхитектуры, градостроительства и земельных отношений </w:t>
      </w:r>
      <w:r w:rsidR="006E5A17">
        <w:rPr>
          <w:rFonts w:ascii="Times New Roman" w:hAnsi="Times New Roman"/>
          <w:sz w:val="28"/>
          <w:szCs w:val="28"/>
        </w:rPr>
        <w:t>(далее – У</w:t>
      </w:r>
      <w:r w:rsidR="006E5A17" w:rsidRPr="006E5A17">
        <w:rPr>
          <w:rFonts w:ascii="Times New Roman" w:hAnsi="Times New Roman"/>
          <w:sz w:val="28"/>
          <w:szCs w:val="28"/>
        </w:rPr>
        <w:t>правление</w:t>
      </w:r>
      <w:r w:rsidRPr="006E5A17">
        <w:rPr>
          <w:rFonts w:ascii="Times New Roman" w:hAnsi="Times New Roman"/>
          <w:sz w:val="28"/>
          <w:szCs w:val="28"/>
        </w:rPr>
        <w:t>)</w:t>
      </w:r>
      <w:r w:rsidR="0086375B">
        <w:rPr>
          <w:rFonts w:ascii="Times New Roman" w:hAnsi="Times New Roman"/>
          <w:sz w:val="28"/>
          <w:szCs w:val="28"/>
        </w:rPr>
        <w:t>.</w:t>
      </w:r>
    </w:p>
    <w:p w14:paraId="317F1BD7"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В предоставлении муниципальной услуги участвуют:</w:t>
      </w:r>
    </w:p>
    <w:p w14:paraId="745BD8ED" w14:textId="77777777" w:rsidR="000249C8" w:rsidRPr="000249C8" w:rsidRDefault="000249C8" w:rsidP="000249C8">
      <w:pPr>
        <w:numPr>
          <w:ilvl w:val="0"/>
          <w:numId w:val="2"/>
        </w:numPr>
        <w:spacing w:after="0" w:line="276"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14:paraId="029DE36E" w14:textId="77777777" w:rsidR="000249C8" w:rsidRPr="000249C8" w:rsidRDefault="000249C8" w:rsidP="000249C8">
      <w:pPr>
        <w:numPr>
          <w:ilvl w:val="0"/>
          <w:numId w:val="2"/>
        </w:numPr>
        <w:spacing w:after="0" w:line="276"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ГБУ ЛО «МФЦ».</w:t>
      </w:r>
    </w:p>
    <w:p w14:paraId="7E2A92A7"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14:paraId="42490A81"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при личной явке:</w:t>
      </w:r>
    </w:p>
    <w:p w14:paraId="0724CEC2"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1C9E6D"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26F68D0C"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5B8DC9D8" w14:textId="0CBEF48D"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почтовым отправлением в </w:t>
      </w:r>
      <w:r w:rsidR="006C18D7">
        <w:rPr>
          <w:rFonts w:ascii="Times New Roman" w:eastAsia="Times New Roman" w:hAnsi="Times New Roman" w:cs="Times New Roman"/>
          <w:sz w:val="28"/>
          <w:szCs w:val="28"/>
          <w:lang w:eastAsia="ru-RU"/>
        </w:rPr>
        <w:t>Администрацию</w:t>
      </w:r>
      <w:r w:rsidRPr="000249C8">
        <w:rPr>
          <w:rFonts w:ascii="Times New Roman" w:eastAsia="Times New Roman" w:hAnsi="Times New Roman" w:cs="Times New Roman"/>
          <w:sz w:val="28"/>
          <w:szCs w:val="28"/>
          <w:lang w:eastAsia="ru-RU"/>
        </w:rPr>
        <w:t>;</w:t>
      </w:r>
    </w:p>
    <w:p w14:paraId="69853E0E"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7AA9014" w14:textId="0A9A6A83"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5" w:name="Par132"/>
      <w:bookmarkEnd w:id="5"/>
      <w:r w:rsidRPr="000249C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услуги следующими способами:</w:t>
      </w:r>
    </w:p>
    <w:p w14:paraId="256625C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посредством ПГУ ЛО/ЕПГУ - в Администрацию, МФЦ;</w:t>
      </w:r>
    </w:p>
    <w:p w14:paraId="5AC5482B" w14:textId="2EFD76EC" w:rsidR="000249C8" w:rsidRPr="000249C8" w:rsidRDefault="0086375B"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w:t>
      </w:r>
      <w:r w:rsidR="00D25192">
        <w:rPr>
          <w:rFonts w:ascii="Times New Roman" w:eastAsia="Times New Roman" w:hAnsi="Times New Roman" w:cs="Times New Roman"/>
          <w:sz w:val="28"/>
          <w:szCs w:val="28"/>
          <w:lang w:eastAsia="ru-RU"/>
        </w:rPr>
        <w:t xml:space="preserve"> администрации</w:t>
      </w:r>
      <w:r w:rsidR="000249C8" w:rsidRPr="000249C8">
        <w:rPr>
          <w:rFonts w:ascii="Times New Roman" w:eastAsia="Times New Roman" w:hAnsi="Times New Roman" w:cs="Times New Roman"/>
          <w:sz w:val="28"/>
          <w:szCs w:val="28"/>
          <w:lang w:eastAsia="ru-RU"/>
        </w:rPr>
        <w:t>, МФЦ (при технической реализации) -</w:t>
      </w:r>
      <w:r w:rsidR="00967DBB">
        <w:rPr>
          <w:rFonts w:ascii="Times New Roman" w:eastAsia="Times New Roman" w:hAnsi="Times New Roman" w:cs="Times New Roman"/>
          <w:sz w:val="28"/>
          <w:szCs w:val="28"/>
          <w:lang w:eastAsia="ru-RU"/>
        </w:rPr>
        <w:t xml:space="preserve"> </w:t>
      </w:r>
      <w:r w:rsidR="000249C8" w:rsidRPr="000249C8">
        <w:rPr>
          <w:rFonts w:ascii="Times New Roman" w:eastAsia="Times New Roman" w:hAnsi="Times New Roman" w:cs="Times New Roman"/>
          <w:sz w:val="28"/>
          <w:szCs w:val="28"/>
          <w:lang w:eastAsia="ru-RU"/>
        </w:rPr>
        <w:t>в Администрацию, МФЦ;</w:t>
      </w:r>
    </w:p>
    <w:p w14:paraId="5D6E8EE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 по телефону - в Администрацию, МФЦ.</w:t>
      </w:r>
    </w:p>
    <w:p w14:paraId="756C5834"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880B681" w14:textId="769463C9"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CE6573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ABD4F6" w14:textId="65545F9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физическом лице в указанных информационных системах;</w:t>
      </w:r>
    </w:p>
    <w:p w14:paraId="5A1592E5" w14:textId="44AEA2DE"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08B13782"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lastRenderedPageBreak/>
        <w:t xml:space="preserve">2.3. </w:t>
      </w:r>
      <w:r w:rsidRPr="000249C8">
        <w:rPr>
          <w:rFonts w:ascii="Times New Roman" w:eastAsia="Calibri" w:hAnsi="Times New Roman" w:cs="Times New Roman"/>
          <w:sz w:val="28"/>
          <w:szCs w:val="28"/>
        </w:rPr>
        <w:t>Результатом предоставления муниципальной услуги является:</w:t>
      </w:r>
    </w:p>
    <w:p w14:paraId="3198C086" w14:textId="77777777" w:rsidR="00A21263" w:rsidRPr="00A21263" w:rsidRDefault="00A21263" w:rsidP="00A21263">
      <w:pPr>
        <w:numPr>
          <w:ilvl w:val="0"/>
          <w:numId w:val="4"/>
        </w:numPr>
        <w:tabs>
          <w:tab w:val="left" w:pos="1276"/>
        </w:tabs>
        <w:spacing w:after="0" w:line="276" w:lineRule="auto"/>
        <w:ind w:left="0" w:firstLine="709"/>
        <w:jc w:val="both"/>
        <w:rPr>
          <w:rFonts w:ascii="Times New Roman" w:eastAsia="Calibri" w:hAnsi="Times New Roman" w:cs="Times New Roman"/>
          <w:sz w:val="28"/>
          <w:szCs w:val="28"/>
          <w:lang w:eastAsia="ru-RU"/>
        </w:rPr>
      </w:pPr>
      <w:r w:rsidRPr="00A21263">
        <w:rPr>
          <w:rFonts w:ascii="Times New Roman" w:eastAsia="Calibri" w:hAnsi="Times New Roman" w:cs="Times New Roman"/>
          <w:sz w:val="28"/>
          <w:szCs w:val="28"/>
          <w:lang w:eastAsia="ru-RU"/>
        </w:rPr>
        <w:t>решение о предоставлении земельного участка, на котором расположен жилой дом (приложение 2 к настоящему административному регламенту);</w:t>
      </w:r>
    </w:p>
    <w:p w14:paraId="4CA77DB1" w14:textId="77777777" w:rsidR="00A21263" w:rsidRPr="00A21263" w:rsidRDefault="00A21263" w:rsidP="00A21263">
      <w:pPr>
        <w:numPr>
          <w:ilvl w:val="0"/>
          <w:numId w:val="4"/>
        </w:numPr>
        <w:tabs>
          <w:tab w:val="left" w:pos="1276"/>
        </w:tabs>
        <w:spacing w:after="0" w:line="276" w:lineRule="auto"/>
        <w:ind w:left="0" w:firstLine="709"/>
        <w:jc w:val="both"/>
        <w:rPr>
          <w:rFonts w:ascii="Times New Roman" w:eastAsia="Calibri" w:hAnsi="Times New Roman" w:cs="Times New Roman"/>
          <w:sz w:val="28"/>
          <w:szCs w:val="28"/>
          <w:lang w:eastAsia="ru-RU"/>
        </w:rPr>
      </w:pPr>
      <w:r w:rsidRPr="00A21263">
        <w:rPr>
          <w:rFonts w:ascii="Times New Roman" w:eastAsia="Calibri" w:hAnsi="Times New Roman" w:cs="Times New Roman"/>
          <w:sz w:val="28"/>
          <w:szCs w:val="28"/>
          <w:lang w:eastAsia="ru-RU"/>
        </w:rPr>
        <w:t xml:space="preserve">решение об отказе в предоставлении муниципальной услуги (приложение 4 к настоящему административному регламенту). </w:t>
      </w:r>
    </w:p>
    <w:p w14:paraId="757FDB72" w14:textId="19A37AC5" w:rsidR="000249C8" w:rsidRPr="00A21263" w:rsidRDefault="00A21263" w:rsidP="00A21263">
      <w:pPr>
        <w:numPr>
          <w:ilvl w:val="0"/>
          <w:numId w:val="4"/>
        </w:numPr>
        <w:tabs>
          <w:tab w:val="left" w:pos="1276"/>
        </w:tabs>
        <w:spacing w:after="0" w:line="276" w:lineRule="auto"/>
        <w:ind w:left="0" w:firstLine="709"/>
        <w:jc w:val="both"/>
        <w:rPr>
          <w:rFonts w:ascii="Times New Roman" w:eastAsia="Calibri" w:hAnsi="Times New Roman" w:cs="Times New Roman"/>
          <w:sz w:val="28"/>
          <w:szCs w:val="28"/>
          <w:lang w:eastAsia="ru-RU"/>
        </w:rPr>
      </w:pPr>
      <w:r w:rsidRPr="00A21263">
        <w:rPr>
          <w:rFonts w:ascii="Times New Roman" w:eastAsia="Calibri" w:hAnsi="Times New Roman" w:cs="Times New Roman"/>
          <w:sz w:val="28"/>
          <w:szCs w:val="28"/>
          <w:lang w:eastAsia="ru-RU"/>
        </w:rPr>
        <w:t>подготовка договора аренды земельного участка, на котором расположен жилой дом, по форме, утвержденной нормативным правовым актом Администрации;</w:t>
      </w:r>
      <w:r w:rsidR="000249C8" w:rsidRPr="00A21263">
        <w:rPr>
          <w:rFonts w:ascii="Times New Roman" w:eastAsia="Times New Roman" w:hAnsi="Times New Roman" w:cs="Times New Roman"/>
          <w:sz w:val="28"/>
          <w:szCs w:val="28"/>
          <w:lang w:eastAsia="ru-RU"/>
        </w:rPr>
        <w:t xml:space="preserve"> </w:t>
      </w:r>
    </w:p>
    <w:p w14:paraId="4512957B" w14:textId="51055388"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документов):</w:t>
      </w:r>
    </w:p>
    <w:p w14:paraId="74FD6D44"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при личной явке:</w:t>
      </w:r>
    </w:p>
    <w:p w14:paraId="3955C4E3"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6F039F"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7FEAA55A"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67D66F8B"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почтовым отправлением;</w:t>
      </w:r>
    </w:p>
    <w:p w14:paraId="28821F75"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2FD9DED" w14:textId="4215C28A"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2.4. Срок предоставления муниципаль</w:t>
      </w:r>
      <w:r w:rsidR="006C18D7">
        <w:rPr>
          <w:rFonts w:ascii="Times New Roman" w:eastAsia="Calibri" w:hAnsi="Times New Roman" w:cs="Times New Roman"/>
          <w:sz w:val="28"/>
          <w:szCs w:val="28"/>
        </w:rPr>
        <w:t>ной услуги составляет не более 2</w:t>
      </w:r>
      <w:r w:rsidRPr="000249C8">
        <w:rPr>
          <w:rFonts w:ascii="Times New Roman" w:eastAsia="Calibri" w:hAnsi="Times New Roman" w:cs="Times New Roman"/>
          <w:sz w:val="28"/>
          <w:szCs w:val="28"/>
        </w:rPr>
        <w:t xml:space="preserve">0 календарных дней (в период до </w:t>
      </w:r>
      <w:r w:rsidRPr="00472867">
        <w:rPr>
          <w:rFonts w:ascii="Times New Roman" w:eastAsia="Calibri" w:hAnsi="Times New Roman" w:cs="Times New Roman"/>
          <w:sz w:val="28"/>
          <w:szCs w:val="28"/>
        </w:rPr>
        <w:t>01.01.2024</w:t>
      </w:r>
      <w:r w:rsidRPr="000249C8">
        <w:rPr>
          <w:rFonts w:ascii="Times New Roman" w:eastAsia="Calibri" w:hAnsi="Times New Roman" w:cs="Times New Roman"/>
          <w:sz w:val="28"/>
          <w:szCs w:val="28"/>
        </w:rPr>
        <w:t xml:space="preserve"> – не более 14 календарных дней) со дня поступления заявления и документов в Администрацию.</w:t>
      </w:r>
    </w:p>
    <w:p w14:paraId="017A63CC" w14:textId="77777777" w:rsidR="000249C8" w:rsidRPr="000249C8" w:rsidRDefault="000249C8" w:rsidP="000249C8">
      <w:pPr>
        <w:widowControl w:val="0"/>
        <w:autoSpaceDE w:val="0"/>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4F533265" w14:textId="77777777" w:rsidR="000249C8" w:rsidRPr="000249C8" w:rsidRDefault="000249C8" w:rsidP="00472867">
      <w:pPr>
        <w:widowControl w:val="0"/>
        <w:numPr>
          <w:ilvl w:val="0"/>
          <w:numId w:val="5"/>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bookmarkStart w:id="6" w:name="Par201"/>
      <w:bookmarkEnd w:id="6"/>
      <w:r w:rsidRPr="000249C8">
        <w:rPr>
          <w:rFonts w:ascii="Times New Roman" w:eastAsia="Times New Roman" w:hAnsi="Times New Roman" w:cs="Times New Roman"/>
          <w:sz w:val="28"/>
          <w:szCs w:val="28"/>
          <w:lang w:eastAsia="ru-RU"/>
        </w:rPr>
        <w:t>Земельный кодекс Российской Федерации от 25.10.2001 № 136-ФЗ;</w:t>
      </w:r>
    </w:p>
    <w:p w14:paraId="45C129C1" w14:textId="77777777" w:rsidR="000249C8" w:rsidRPr="000249C8" w:rsidRDefault="000249C8" w:rsidP="00472867">
      <w:pPr>
        <w:widowControl w:val="0"/>
        <w:numPr>
          <w:ilvl w:val="0"/>
          <w:numId w:val="5"/>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1E6BA6FC" w14:textId="77777777" w:rsidR="000249C8" w:rsidRPr="000249C8" w:rsidRDefault="000249C8" w:rsidP="00472867">
      <w:pPr>
        <w:numPr>
          <w:ilvl w:val="0"/>
          <w:numId w:val="5"/>
        </w:numPr>
        <w:tabs>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22F1CB2B" w14:textId="77777777" w:rsidR="000249C8" w:rsidRPr="000249C8" w:rsidRDefault="000249C8" w:rsidP="00472867">
      <w:pPr>
        <w:numPr>
          <w:ilvl w:val="0"/>
          <w:numId w:val="5"/>
        </w:numPr>
        <w:tabs>
          <w:tab w:val="left" w:pos="142"/>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14:paraId="310BFE3F" w14:textId="61AE114E" w:rsidR="000249C8" w:rsidRPr="000249C8" w:rsidRDefault="000249C8" w:rsidP="00472867">
      <w:pPr>
        <w:widowControl w:val="0"/>
        <w:numPr>
          <w:ilvl w:val="0"/>
          <w:numId w:val="6"/>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Постановление Правительства РФ от 09.04.2022 № 629 «Об особенностях регулирования земельных отношений в Российской Федерации </w:t>
      </w:r>
      <w:r w:rsidR="002E0E06">
        <w:rPr>
          <w:rFonts w:ascii="Times New Roman" w:eastAsia="Times New Roman" w:hAnsi="Times New Roman" w:cs="Times New Roman"/>
          <w:sz w:val="28"/>
          <w:szCs w:val="28"/>
          <w:lang w:eastAsia="ru-RU"/>
        </w:rPr>
        <w:br/>
      </w:r>
      <w:r w:rsidR="0086375B">
        <w:rPr>
          <w:rFonts w:ascii="Times New Roman" w:eastAsia="Times New Roman" w:hAnsi="Times New Roman" w:cs="Times New Roman"/>
          <w:sz w:val="28"/>
          <w:szCs w:val="28"/>
          <w:lang w:eastAsia="ru-RU"/>
        </w:rPr>
        <w:t>в 2022</w:t>
      </w:r>
      <w:r w:rsidR="006C18D7">
        <w:rPr>
          <w:rFonts w:ascii="Times New Roman" w:eastAsia="Times New Roman" w:hAnsi="Times New Roman" w:cs="Times New Roman"/>
          <w:sz w:val="28"/>
          <w:szCs w:val="28"/>
          <w:lang w:eastAsia="ru-RU"/>
        </w:rPr>
        <w:t xml:space="preserve"> и 2023 годах</w:t>
      </w:r>
      <w:r w:rsidR="0086375B">
        <w:rPr>
          <w:rFonts w:ascii="Times New Roman" w:eastAsia="Times New Roman" w:hAnsi="Times New Roman" w:cs="Times New Roman"/>
          <w:sz w:val="28"/>
          <w:szCs w:val="28"/>
          <w:lang w:eastAsia="ru-RU"/>
        </w:rPr>
        <w:t>»;</w:t>
      </w:r>
    </w:p>
    <w:p w14:paraId="07AFABAB" w14:textId="75AC8C1D" w:rsidR="006E5A17" w:rsidRDefault="000249C8" w:rsidP="00472867">
      <w:pPr>
        <w:widowControl w:val="0"/>
        <w:numPr>
          <w:ilvl w:val="0"/>
          <w:numId w:val="6"/>
        </w:numPr>
        <w:autoSpaceDE w:val="0"/>
        <w:autoSpaceDN w:val="0"/>
        <w:spacing w:after="0" w:line="276" w:lineRule="auto"/>
        <w:ind w:left="0" w:firstLine="106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w:t>
      </w:r>
      <w:r w:rsidRPr="000249C8">
        <w:rPr>
          <w:rFonts w:ascii="Times New Roman" w:eastAsia="Times New Roman" w:hAnsi="Times New Roman" w:cs="Times New Roman"/>
          <w:sz w:val="28"/>
          <w:szCs w:val="28"/>
          <w:lang w:eastAsia="ru-RU"/>
        </w:rPr>
        <w:lastRenderedPageBreak/>
        <w:t>приказ Росреестра № П/0100)</w:t>
      </w:r>
      <w:r w:rsidR="00B568F2">
        <w:rPr>
          <w:rFonts w:ascii="Times New Roman" w:eastAsia="Times New Roman" w:hAnsi="Times New Roman" w:cs="Times New Roman"/>
          <w:sz w:val="28"/>
          <w:szCs w:val="28"/>
          <w:lang w:eastAsia="ru-RU"/>
        </w:rPr>
        <w:t>;</w:t>
      </w:r>
    </w:p>
    <w:p w14:paraId="3425979F" w14:textId="38C8B812" w:rsidR="000249C8" w:rsidRPr="006E5A17" w:rsidRDefault="006E5A17" w:rsidP="006E5A17">
      <w:pPr>
        <w:widowControl w:val="0"/>
        <w:numPr>
          <w:ilvl w:val="0"/>
          <w:numId w:val="6"/>
        </w:numPr>
        <w:autoSpaceDE w:val="0"/>
        <w:autoSpaceDN w:val="0"/>
        <w:spacing w:after="0" w:line="276"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75B">
        <w:rPr>
          <w:rFonts w:ascii="Times New Roman" w:eastAsia="Times New Roman" w:hAnsi="Times New Roman" w:cs="Times New Roman"/>
          <w:sz w:val="28"/>
          <w:szCs w:val="28"/>
          <w:lang w:eastAsia="ru-RU"/>
        </w:rPr>
        <w:t>У</w:t>
      </w:r>
      <w:r w:rsidRPr="006E5A17">
        <w:rPr>
          <w:rFonts w:ascii="Times New Roman" w:eastAsia="Times New Roman" w:hAnsi="Times New Roman" w:cs="Times New Roman"/>
          <w:sz w:val="28"/>
          <w:szCs w:val="28"/>
          <w:lang w:eastAsia="ru-RU"/>
        </w:rPr>
        <w:t>став МО «Св</w:t>
      </w:r>
      <w:r>
        <w:rPr>
          <w:rFonts w:ascii="Times New Roman" w:eastAsia="Times New Roman" w:hAnsi="Times New Roman" w:cs="Times New Roman"/>
          <w:sz w:val="28"/>
          <w:szCs w:val="28"/>
          <w:lang w:eastAsia="ru-RU"/>
        </w:rPr>
        <w:t>ердловское городское поселение»</w:t>
      </w:r>
      <w:r w:rsidR="000249C8" w:rsidRPr="006E5A17">
        <w:rPr>
          <w:rFonts w:ascii="Times New Roman" w:eastAsia="Times New Roman" w:hAnsi="Times New Roman" w:cs="Times New Roman"/>
          <w:sz w:val="28"/>
          <w:szCs w:val="28"/>
          <w:lang w:eastAsia="ru-RU"/>
        </w:rPr>
        <w:t>.</w:t>
      </w:r>
    </w:p>
    <w:p w14:paraId="21367559" w14:textId="3759A425"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2.6. Исчерпывающий перечень документов, необходимых в соответствии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41408EDB" w14:textId="7588A750"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Для предоставления муниципальной услуги заполняется заявление (</w:t>
      </w:r>
      <w:r w:rsidR="00B568F2">
        <w:rPr>
          <w:rFonts w:ascii="Times New Roman" w:eastAsia="Times New Roman" w:hAnsi="Times New Roman" w:cs="Times New Roman"/>
          <w:sz w:val="28"/>
          <w:szCs w:val="28"/>
          <w:lang w:eastAsia="ru-RU"/>
        </w:rPr>
        <w:t xml:space="preserve">по форме согласно </w:t>
      </w:r>
      <w:r w:rsidRPr="000249C8">
        <w:rPr>
          <w:rFonts w:ascii="Times New Roman" w:eastAsia="Times New Roman" w:hAnsi="Times New Roman" w:cs="Times New Roman"/>
          <w:sz w:val="28"/>
          <w:szCs w:val="28"/>
          <w:lang w:eastAsia="ru-RU"/>
        </w:rPr>
        <w:t>приложение 1 к административному регламенту):</w:t>
      </w:r>
    </w:p>
    <w:p w14:paraId="64B531E3" w14:textId="770DA8C4"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лично заявителем (представителем заявителя) при обращении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Администрацию и на ЕПГУ/ПГУ ЛО;</w:t>
      </w:r>
    </w:p>
    <w:p w14:paraId="1647B28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7979497"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D2C589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59509797" w14:textId="7CAD23BA"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472867">
        <w:rPr>
          <w:rFonts w:ascii="Times New Roman" w:eastAsia="Times New Roman" w:hAnsi="Times New Roman" w:cs="Times New Roman"/>
          <w:sz w:val="28"/>
          <w:szCs w:val="28"/>
          <w:lang w:eastAsia="ru-RU"/>
        </w:rPr>
        <w:t>ссийской Федерации по форме</w:t>
      </w:r>
      <w:r w:rsidRPr="000249C8">
        <w:rPr>
          <w:rFonts w:ascii="Times New Roman" w:eastAsia="Times New Roman" w:hAnsi="Times New Roman" w:cs="Times New Roman"/>
          <w:sz w:val="28"/>
          <w:szCs w:val="28"/>
          <w:lang w:eastAsia="ru-RU"/>
        </w:rPr>
        <w:t>,</w:t>
      </w:r>
      <w:r w:rsidR="00472867">
        <w:rPr>
          <w:rFonts w:ascii="Times New Roman" w:eastAsia="Times New Roman" w:hAnsi="Times New Roman" w:cs="Times New Roman"/>
          <w:sz w:val="28"/>
          <w:szCs w:val="28"/>
          <w:lang w:eastAsia="ru-RU"/>
        </w:rPr>
        <w:t xml:space="preserve"> утвержденный приказом МВД России от 16.11.2020 № 773</w:t>
      </w:r>
      <w:r w:rsidR="0086375B">
        <w:rPr>
          <w:rFonts w:ascii="Times New Roman" w:eastAsia="Times New Roman" w:hAnsi="Times New Roman" w:cs="Times New Roman"/>
          <w:sz w:val="28"/>
          <w:szCs w:val="28"/>
          <w:lang w:eastAsia="ru-RU"/>
        </w:rPr>
        <w:t>,</w:t>
      </w:r>
      <w:r w:rsidRPr="000249C8">
        <w:rPr>
          <w:rFonts w:ascii="Times New Roman" w:eastAsia="Times New Roman" w:hAnsi="Times New Roman" w:cs="Times New Roman"/>
          <w:sz w:val="28"/>
          <w:szCs w:val="28"/>
          <w:lang w:eastAsia="ru-RU"/>
        </w:rPr>
        <w:t xml:space="preserve"> удостоверение личности военнослужащего Российской Федерации);</w:t>
      </w:r>
    </w:p>
    <w:p w14:paraId="03D44EC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2DFEB3D" w14:textId="43824099"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6C18D7">
        <w:rPr>
          <w:rFonts w:ascii="Times New Roman" w:eastAsia="Times New Roman" w:hAnsi="Times New Roman" w:cs="Times New Roman"/>
          <w:sz w:val="28"/>
          <w:szCs w:val="28"/>
          <w:lang w:eastAsia="ru-RU"/>
        </w:rPr>
        <w:t>консульским должностным лицом</w:t>
      </w:r>
      <w:r w:rsidRPr="000249C8">
        <w:rPr>
          <w:rFonts w:ascii="Times New Roman" w:eastAsia="Times New Roman" w:hAnsi="Times New Roman" w:cs="Times New Roman"/>
          <w:sz w:val="28"/>
          <w:szCs w:val="28"/>
          <w:lang w:eastAsia="ru-RU"/>
        </w:rPr>
        <w:t xml:space="preserve">, уполномоченным на совершение этих действий; </w:t>
      </w:r>
    </w:p>
    <w:p w14:paraId="635031B0" w14:textId="5008991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к нотариальной: </w:t>
      </w:r>
    </w:p>
    <w:p w14:paraId="168F256D" w14:textId="35CE0A0D"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xml:space="preserve">доверенности военнослужащих и других лиц, находящихся на излечении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0C9B9414"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8C6FB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1A5F4D9" w14:textId="36B8A69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удостоверены администрацией этой организации или руководителем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(его заместителем) соответствующего учреждения социальной защиты населения;</w:t>
      </w:r>
    </w:p>
    <w:p w14:paraId="09448A54"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380CD26" w14:textId="77777777" w:rsidR="00B568F2" w:rsidRPr="00B568F2" w:rsidRDefault="000249C8" w:rsidP="00B568F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2.6.1. </w:t>
      </w:r>
      <w:r w:rsidR="00B568F2" w:rsidRPr="00B568F2">
        <w:rPr>
          <w:rFonts w:ascii="Times New Roman" w:eastAsia="Times New Roman" w:hAnsi="Times New Roman" w:cs="Times New Roman"/>
          <w:sz w:val="28"/>
          <w:szCs w:val="28"/>
          <w:lang w:eastAsia="ru-RU"/>
        </w:rPr>
        <w:t>Заявление о предоставлении земельного участка, на котором расположен жилой дом,</w:t>
      </w:r>
      <w:r w:rsidR="00B568F2" w:rsidRPr="00B568F2">
        <w:rPr>
          <w:rFonts w:ascii="Calibri" w:eastAsia="Calibri" w:hAnsi="Calibri" w:cs="Times New Roman"/>
        </w:rPr>
        <w:t xml:space="preserve"> </w:t>
      </w:r>
      <w:r w:rsidR="00B568F2" w:rsidRPr="00B568F2">
        <w:rPr>
          <w:rFonts w:ascii="Times New Roman" w:eastAsia="Times New Roman" w:hAnsi="Times New Roman" w:cs="Times New Roman"/>
          <w:sz w:val="28"/>
          <w:szCs w:val="28"/>
          <w:lang w:eastAsia="ru-RU"/>
        </w:rPr>
        <w:t>должно содержать следующую информацию:</w:t>
      </w:r>
    </w:p>
    <w:p w14:paraId="1F4B009A"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14:paraId="1B62C699"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кадастровый номер испрашиваемого земельного участка;</w:t>
      </w:r>
    </w:p>
    <w:p w14:paraId="3769AD54"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C2B4FDF"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4A40E7A" w14:textId="77777777" w:rsidR="00B568F2" w:rsidRPr="00B568F2" w:rsidRDefault="00B568F2" w:rsidP="00B568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4CC50E3"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цель использования земельного участка;</w:t>
      </w:r>
    </w:p>
    <w:p w14:paraId="1D47E3E4"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площадь испрашиваемого земельного участка;</w:t>
      </w:r>
    </w:p>
    <w:p w14:paraId="69FE69FB"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информация о том, что жилой дом возведен до 14 мая 1998 года;</w:t>
      </w:r>
    </w:p>
    <w:p w14:paraId="6034BF50"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14:paraId="3BC4104A" w14:textId="77777777" w:rsidR="00B568F2" w:rsidRPr="00B568F2" w:rsidRDefault="000249C8" w:rsidP="00B568F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2.6.2. </w:t>
      </w:r>
      <w:r w:rsidR="00B568F2" w:rsidRPr="00B568F2">
        <w:rPr>
          <w:rFonts w:ascii="Times New Roman" w:eastAsia="Times New Roman" w:hAnsi="Times New Roman" w:cs="Times New Roman"/>
          <w:sz w:val="28"/>
          <w:szCs w:val="28"/>
          <w:lang w:eastAsia="ru-RU"/>
        </w:rPr>
        <w:t xml:space="preserve">К заявлению о предоставлении земельного участка прилагаются </w:t>
      </w:r>
      <w:r w:rsidR="00B568F2" w:rsidRPr="00B568F2">
        <w:rPr>
          <w:rFonts w:ascii="Times New Roman" w:eastAsia="Times New Roman" w:hAnsi="Times New Roman" w:cs="Times New Roman"/>
          <w:sz w:val="28"/>
          <w:szCs w:val="28"/>
          <w:lang w:eastAsia="ru-RU"/>
        </w:rPr>
        <w:lastRenderedPageBreak/>
        <w:t>следующие документы:</w:t>
      </w:r>
    </w:p>
    <w:p w14:paraId="6BB1BA20"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14:paraId="1C3E5643"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1E800CE7"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17BB51D"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1DFE00A"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34A2DCEA"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6701CB75"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14:paraId="4AE72829" w14:textId="740A1AA0" w:rsidR="00B568F2" w:rsidRPr="00B568F2" w:rsidRDefault="00B568F2" w:rsidP="00B568F2">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B568F2">
        <w:rPr>
          <w:rFonts w:ascii="Times New Roman" w:eastAsia="Times New Roman" w:hAnsi="Times New Roman" w:cs="Times New Roman"/>
          <w:sz w:val="28"/>
          <w:szCs w:val="28"/>
          <w:lang w:eastAsia="ru-RU"/>
        </w:rPr>
        <w:t xml:space="preserve">9) свидетельство о праве на наследство, подтверждающее, что наследником </w:t>
      </w:r>
      <w:r w:rsidRPr="00B568F2">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r w:rsidR="00041E46">
        <w:rPr>
          <w:rFonts w:ascii="Times New Roman" w:eastAsia="Times New Roman" w:hAnsi="Times New Roman" w:cs="Times New Roman"/>
          <w:sz w:val="28"/>
          <w:szCs w:val="28"/>
        </w:rPr>
        <w:t>.</w:t>
      </w:r>
    </w:p>
    <w:p w14:paraId="4469ECEB" w14:textId="735F4AEC" w:rsidR="000249C8" w:rsidRPr="000249C8" w:rsidRDefault="000249C8" w:rsidP="00B568F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w:t>
      </w:r>
      <w:r w:rsidR="002E0E06">
        <w:rPr>
          <w:rFonts w:ascii="Times New Roman" w:eastAsia="Times New Roman" w:hAnsi="Times New Roman" w:cs="Times New Roman"/>
          <w:sz w:val="28"/>
          <w:szCs w:val="28"/>
          <w:lang w:eastAsia="ru-RU"/>
        </w:rPr>
        <w:br/>
      </w:r>
      <w:r w:rsidR="00B568F2">
        <w:rPr>
          <w:rFonts w:ascii="Times New Roman" w:eastAsia="Times New Roman" w:hAnsi="Times New Roman" w:cs="Times New Roman"/>
          <w:sz w:val="28"/>
          <w:szCs w:val="28"/>
          <w:lang w:eastAsia="ru-RU"/>
        </w:rPr>
        <w:t>8</w:t>
      </w:r>
      <w:r w:rsidRPr="000249C8">
        <w:rPr>
          <w:rFonts w:ascii="Times New Roman" w:eastAsia="Times New Roman" w:hAnsi="Times New Roman" w:cs="Times New Roman"/>
          <w:sz w:val="28"/>
          <w:szCs w:val="28"/>
          <w:lang w:eastAsia="ru-RU"/>
        </w:rPr>
        <w:t xml:space="preserve"> пункта 2.6.2 </w:t>
      </w:r>
      <w:r w:rsidRPr="000249C8">
        <w:rPr>
          <w:rFonts w:ascii="Times New Roman" w:eastAsia="Calibri" w:hAnsi="Times New Roman" w:cs="Times New Roman"/>
          <w:sz w:val="28"/>
          <w:szCs w:val="28"/>
        </w:rPr>
        <w:t>настоящего административного регламента</w:t>
      </w:r>
      <w:r w:rsidRPr="000249C8">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у него документы. </w:t>
      </w:r>
    </w:p>
    <w:p w14:paraId="2EB2CAB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18868F" w14:textId="4372EFB4" w:rsidR="000249C8" w:rsidRPr="000249C8" w:rsidRDefault="006E5A17" w:rsidP="000249C8">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w:t>
      </w:r>
      <w:r w:rsidR="000249C8" w:rsidRPr="000249C8">
        <w:rPr>
          <w:rFonts w:ascii="Times New Roman" w:eastAsia="Calibri"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EEE3E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EA916F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выписка из похозяйственной книги;</w:t>
      </w:r>
    </w:p>
    <w:p w14:paraId="27E2CEA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431FD7F5" w14:textId="0003FA99"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выписка из Единого государственного реестра недвижимости</w:t>
      </w:r>
      <w:r w:rsidR="00041E46">
        <w:rPr>
          <w:rFonts w:ascii="Times New Roman" w:eastAsia="Times New Roman" w:hAnsi="Times New Roman" w:cs="Times New Roman"/>
          <w:sz w:val="28"/>
          <w:szCs w:val="28"/>
          <w:lang w:eastAsia="ru-RU"/>
        </w:rPr>
        <w:t xml:space="preserve"> об объекте недвижимости (ЕГРН);</w:t>
      </w:r>
    </w:p>
    <w:p w14:paraId="37AC9750" w14:textId="5DCE5BF3"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запрашиваемые посредством межведомственного информационного взаимодействия.</w:t>
      </w:r>
    </w:p>
    <w:p w14:paraId="7335B293"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6E109B6C"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E277F57" w14:textId="713F82EA"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w:t>
      </w:r>
      <w:r w:rsidRPr="000249C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связи с предоставлением муниципальной услуги; </w:t>
      </w:r>
    </w:p>
    <w:p w14:paraId="1C4CDEE3" w14:textId="038F513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w:t>
      </w:r>
      <w:r w:rsidRPr="000249C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0F595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w:t>
      </w:r>
      <w:r w:rsidRPr="000249C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0249C8">
        <w:rPr>
          <w:rFonts w:ascii="Times New Roman" w:eastAsia="Times New Roman" w:hAnsi="Times New Roman" w:cs="Times New Roman"/>
          <w:sz w:val="28"/>
          <w:szCs w:val="28"/>
          <w:lang w:eastAsia="ru-RU"/>
        </w:rPr>
        <w:lastRenderedPageBreak/>
        <w:t>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3E4601E" w14:textId="68E8F578"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предоставлении муниципальной услуги, за исключением случаев, предусмотренных пунктом 4 части 1 статьи 7 Федерального закона № 210-ФЗ;</w:t>
      </w:r>
    </w:p>
    <w:p w14:paraId="6B4800C4"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523CF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1F8A60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05D7B2" w14:textId="740BF33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уведомлять заявителя о проведенных мероприятиях.</w:t>
      </w:r>
    </w:p>
    <w:p w14:paraId="0A30A54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513EE78" w14:textId="77777777" w:rsidR="00805E43" w:rsidRDefault="00805E43"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7" w:name="P140"/>
      <w:bookmarkEnd w:id="7"/>
      <w:r w:rsidRPr="00805E4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2B33F7A9" w14:textId="77777777" w:rsidR="00805E43" w:rsidRPr="00805E43" w:rsidRDefault="000249C8"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2.9. </w:t>
      </w:r>
      <w:r w:rsidR="00805E43" w:rsidRPr="00805E43">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14:paraId="03B0E132" w14:textId="18B503B5"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lastRenderedPageBreak/>
        <w:t xml:space="preserve">Представление неполного комплекта документов, необходимых </w:t>
      </w:r>
      <w:r>
        <w:rPr>
          <w:rFonts w:ascii="Times New Roman" w:eastAsia="Times New Roman" w:hAnsi="Times New Roman" w:cs="Times New Roman"/>
          <w:sz w:val="28"/>
          <w:szCs w:val="28"/>
          <w:lang w:eastAsia="ru-RU"/>
        </w:rPr>
        <w:br/>
      </w:r>
      <w:r w:rsidRPr="00805E43">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33BBE3A0"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4A184E43"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805E43">
          <w:rPr>
            <w:rFonts w:ascii="Times New Roman" w:eastAsia="Times New Roman" w:hAnsi="Times New Roman" w:cs="Times New Roman"/>
            <w:sz w:val="28"/>
            <w:szCs w:val="28"/>
            <w:lang w:eastAsia="ru-RU"/>
          </w:rPr>
          <w:t>пунктом 2.6</w:t>
        </w:r>
      </w:hyperlink>
      <w:r w:rsidRPr="00805E43">
        <w:rPr>
          <w:rFonts w:ascii="Times New Roman" w:eastAsia="Times New Roman" w:hAnsi="Times New Roman" w:cs="Times New Roman"/>
          <w:sz w:val="28"/>
          <w:szCs w:val="28"/>
          <w:lang w:eastAsia="ru-RU"/>
        </w:rPr>
        <w:t xml:space="preserve"> административного регламента;</w:t>
      </w:r>
    </w:p>
    <w:p w14:paraId="217F31B7"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27A2F700"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1EA7359"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57E797"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95C3F8E" w14:textId="2E7B008C"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xml:space="preserve">- неполное заполнение полей в форме заявления, в том числе </w:t>
      </w:r>
      <w:r>
        <w:rPr>
          <w:rFonts w:ascii="Times New Roman" w:eastAsia="Times New Roman" w:hAnsi="Times New Roman" w:cs="Times New Roman"/>
          <w:sz w:val="28"/>
          <w:szCs w:val="28"/>
          <w:lang w:eastAsia="ru-RU"/>
        </w:rPr>
        <w:br/>
      </w:r>
      <w:r w:rsidRPr="00805E43">
        <w:rPr>
          <w:rFonts w:ascii="Times New Roman" w:eastAsia="Times New Roman" w:hAnsi="Times New Roman" w:cs="Times New Roman"/>
          <w:sz w:val="28"/>
          <w:szCs w:val="28"/>
          <w:lang w:eastAsia="ru-RU"/>
        </w:rPr>
        <w:t>в интерактивной форме заявления на ЕПГУ/ПГУ ЛО.</w:t>
      </w:r>
    </w:p>
    <w:p w14:paraId="37C45126" w14:textId="77777777" w:rsidR="00805E43" w:rsidRPr="00805E43" w:rsidRDefault="000249C8" w:rsidP="00805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 xml:space="preserve">2.10. </w:t>
      </w:r>
      <w:r w:rsidR="00805E43" w:rsidRPr="00805E43">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bookmarkStart w:id="8" w:name="Par281"/>
      <w:bookmarkEnd w:id="8"/>
      <w:r w:rsidR="00805E43" w:rsidRPr="00805E43">
        <w:rPr>
          <w:rFonts w:ascii="Times New Roman" w:eastAsia="Times New Roman" w:hAnsi="Times New Roman" w:cs="Times New Roman"/>
          <w:sz w:val="28"/>
          <w:szCs w:val="28"/>
          <w:lang w:eastAsia="ru-RU"/>
        </w:rPr>
        <w:t>:</w:t>
      </w:r>
    </w:p>
    <w:p w14:paraId="016A022A" w14:textId="77777777" w:rsidR="00805E43" w:rsidRPr="00805E43" w:rsidRDefault="00805E43" w:rsidP="00805E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05E43">
        <w:rPr>
          <w:rFonts w:ascii="Times New Roman" w:eastAsia="Calibri" w:hAnsi="Times New Roman" w:cs="Times New Roman"/>
          <w:sz w:val="28"/>
          <w:szCs w:val="28"/>
        </w:rPr>
        <w:t>Отсутствие права на предоставление муниципальной услуги:</w:t>
      </w:r>
    </w:p>
    <w:p w14:paraId="5AE1B330" w14:textId="77777777"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FA41F8B" w14:textId="08BD36D0"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с подпунктом 10 пункта 2 статьи 39.10 Земельного кодекса Российской Федерации;</w:t>
      </w:r>
    </w:p>
    <w:p w14:paraId="765AD409" w14:textId="3BE21263"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w:t>
      </w:r>
      <w:r w:rsidRPr="00805E43">
        <w:rPr>
          <w:rFonts w:ascii="Times New Roman" w:eastAsia="Calibri" w:hAnsi="Times New Roman" w:cs="Times New Roman"/>
          <w:sz w:val="28"/>
          <w:szCs w:val="28"/>
          <w:lang w:eastAsia="ru-RU"/>
        </w:rPr>
        <w:lastRenderedPageBreak/>
        <w:t xml:space="preserve">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585547C" w14:textId="15442302"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706CC39" w14:textId="77777777"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1AD582DF" w14:textId="09AC2543"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C0A6887" w14:textId="4DBE990D"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с другим лицом заключен договор о комплексном развитии территории, или земельный участок образован из земельного участка, в отношении которого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658A969" w14:textId="0E199BF6"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с утвержденной документацией по планировке территории предназначен для </w:t>
      </w:r>
      <w:r w:rsidRPr="00805E43">
        <w:rPr>
          <w:rFonts w:ascii="Times New Roman" w:eastAsia="Calibri" w:hAnsi="Times New Roman" w:cs="Times New Roman"/>
          <w:sz w:val="28"/>
          <w:szCs w:val="28"/>
          <w:lang w:eastAsia="ru-RU"/>
        </w:rPr>
        <w:lastRenderedPageBreak/>
        <w:t xml:space="preserve">размещения объектов федерального значения, объектов регионального значения или объектов местного значения, за исключением случаев, если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267D4A0" w14:textId="60CD30D0"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w:t>
      </w:r>
      <w:r>
        <w:rPr>
          <w:rFonts w:ascii="Times New Roman" w:eastAsia="Calibri" w:hAnsi="Times New Roman" w:cs="Times New Roman"/>
          <w:sz w:val="28"/>
          <w:szCs w:val="28"/>
          <w:lang w:eastAsia="ru-RU"/>
        </w:rPr>
        <w:t>,</w:t>
      </w:r>
      <w:r w:rsidRPr="00805E43">
        <w:rPr>
          <w:rFonts w:ascii="Times New Roman" w:eastAsia="Calibri" w:hAnsi="Times New Roman" w:cs="Times New Roman"/>
          <w:sz w:val="28"/>
          <w:szCs w:val="28"/>
          <w:lang w:eastAsia="ru-RU"/>
        </w:rPr>
        <w:t xml:space="preserve"> которого размещено в соответствии с пунктом 19 статьи 39.11 Земельного кодекса Российской Федерации;</w:t>
      </w:r>
    </w:p>
    <w:p w14:paraId="3454A96F" w14:textId="7267B5FC"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EF4E0B7" w14:textId="12614D1E"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с заявлением о предоставлении земельного участка обратилось лицо, не уполномоченное на строительство этих объектов; </w:t>
      </w:r>
    </w:p>
    <w:p w14:paraId="035D9AB6" w14:textId="44D1E8A5"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904DD82" w14:textId="77777777"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0AB29035" w14:textId="77777777"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7F52FBC5" w14:textId="3D9C252F"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о предоставлении земельного участка обратилось иное не указанное в этом решении лицо; </w:t>
      </w:r>
    </w:p>
    <w:p w14:paraId="2D91AF73" w14:textId="35ECA1DC"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и указанная в заявлении цель предоставления такого земельного участка не </w:t>
      </w:r>
      <w:r w:rsidRPr="00805E43">
        <w:rPr>
          <w:rFonts w:ascii="Times New Roman" w:eastAsia="Calibri" w:hAnsi="Times New Roman" w:cs="Times New Roman"/>
          <w:sz w:val="28"/>
          <w:szCs w:val="28"/>
          <w:lang w:eastAsia="ru-RU"/>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904A46C" w14:textId="77777777"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52248E50" w14:textId="5E890EE2"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в соответствии с которыми такой земельный участок образован, более чем на десять процентов;</w:t>
      </w:r>
    </w:p>
    <w:p w14:paraId="5F746D0D" w14:textId="77777777" w:rsidR="00805E43" w:rsidRPr="00805E43" w:rsidRDefault="00805E43" w:rsidP="00805E43">
      <w:pPr>
        <w:numPr>
          <w:ilvl w:val="0"/>
          <w:numId w:val="10"/>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10886B56" w14:textId="77777777" w:rsidR="00805E43" w:rsidRPr="00805E43" w:rsidRDefault="00805E43" w:rsidP="00805E43">
      <w:pPr>
        <w:widowControl w:val="0"/>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bookmarkStart w:id="9" w:name="Par285"/>
      <w:bookmarkEnd w:id="9"/>
      <w:r w:rsidRPr="00805E43">
        <w:rPr>
          <w:rFonts w:ascii="Times New Roman" w:eastAsia="Calibri" w:hAnsi="Times New Roman" w:cs="Times New Roman"/>
          <w:sz w:val="28"/>
          <w:szCs w:val="28"/>
          <w:lang w:eastAsia="ru-RU"/>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5C8A6D06" w14:textId="77777777" w:rsidR="00805E43" w:rsidRPr="00805E43" w:rsidRDefault="00805E43" w:rsidP="00805E43">
      <w:pPr>
        <w:widowControl w:val="0"/>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6D1E5538" w14:textId="2DD23DF6" w:rsidR="000249C8" w:rsidRPr="000249C8" w:rsidRDefault="00805E43" w:rsidP="00805E43">
      <w:pPr>
        <w:widowControl w:val="0"/>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Решение об отказе в предоставлении земельного участка должно быть обоснованным и содержать все основания отказа,</w:t>
      </w:r>
      <w:r w:rsidRPr="00805E43">
        <w:rPr>
          <w:rFonts w:ascii="Calibri" w:eastAsia="Calibri" w:hAnsi="Calibri" w:cs="Calibri"/>
          <w:lang w:eastAsia="ru-RU"/>
        </w:rPr>
        <w:t xml:space="preserve"> </w:t>
      </w:r>
      <w:r w:rsidRPr="00805E43">
        <w:rPr>
          <w:rFonts w:ascii="Times New Roman" w:eastAsia="Calibri" w:hAnsi="Times New Roman" w:cs="Times New Roman"/>
          <w:sz w:val="28"/>
          <w:szCs w:val="28"/>
          <w:lang w:eastAsia="ru-RU"/>
        </w:rPr>
        <w:t>предусмотренные настоящ</w:t>
      </w:r>
      <w:r>
        <w:rPr>
          <w:rFonts w:ascii="Times New Roman" w:eastAsia="Calibri" w:hAnsi="Times New Roman" w:cs="Times New Roman"/>
          <w:sz w:val="28"/>
          <w:szCs w:val="28"/>
          <w:lang w:eastAsia="ru-RU"/>
        </w:rPr>
        <w:t>им административным регламентом</w:t>
      </w:r>
      <w:r w:rsidR="000249C8" w:rsidRPr="000249C8">
        <w:rPr>
          <w:rFonts w:ascii="Times New Roman" w:eastAsia="Calibri" w:hAnsi="Times New Roman" w:cs="Times New Roman"/>
          <w:sz w:val="28"/>
          <w:szCs w:val="28"/>
        </w:rPr>
        <w:t>.</w:t>
      </w:r>
    </w:p>
    <w:p w14:paraId="2C608D66" w14:textId="2DE56E49"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249C8" w:rsidRPr="000249C8">
        <w:rPr>
          <w:rFonts w:ascii="Times New Roman" w:eastAsia="Times New Roman" w:hAnsi="Times New Roman" w:cs="Times New Roman"/>
          <w:sz w:val="28"/>
          <w:szCs w:val="28"/>
          <w:lang w:eastAsia="ru-RU"/>
        </w:rPr>
        <w:t>. Муниципальная услуга предоставляется бесплатно.</w:t>
      </w:r>
    </w:p>
    <w:p w14:paraId="0F1D54EE" w14:textId="2197D89C" w:rsidR="000249C8" w:rsidRPr="000249C8" w:rsidRDefault="006C18D7" w:rsidP="006E5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0249C8" w:rsidRPr="000249C8">
        <w:rPr>
          <w:rFonts w:ascii="Times New Roman" w:eastAsia="Times New Roman" w:hAnsi="Times New Roman" w:cs="Times New Roman"/>
          <w:sz w:val="28"/>
          <w:szCs w:val="28"/>
          <w:lang w:eastAsia="ru-RU"/>
        </w:rPr>
        <w:t xml:space="preserve">. Максимальный срок ожидания в очереди при подаче заявления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734FDDE3" w14:textId="4F79E285" w:rsidR="000249C8" w:rsidRPr="000249C8" w:rsidRDefault="006C18D7" w:rsidP="006E5A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0249C8" w:rsidRPr="000249C8">
        <w:rPr>
          <w:rFonts w:ascii="Times New Roman" w:eastAsia="Calibri" w:hAnsi="Times New Roman" w:cs="Times New Roman"/>
          <w:sz w:val="28"/>
          <w:szCs w:val="28"/>
        </w:rPr>
        <w:t>. Срок регистрации заявления о предоставлении муниципальной услуги составляет:</w:t>
      </w:r>
    </w:p>
    <w:p w14:paraId="5A004CD7" w14:textId="77777777"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при обращении заявителя в ГБУ ЛО "МФЦ" - в течение 1 рабочего дня;</w:t>
      </w:r>
    </w:p>
    <w:p w14:paraId="5890CC37" w14:textId="46B56265"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направлении запроса на бумажном носителе из МФЦ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Администрацию (при наличии соглашения) - в день поступления запроса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Администрацию;</w:t>
      </w:r>
    </w:p>
    <w:p w14:paraId="45F73A57" w14:textId="5E0D766D" w:rsidR="000249C8" w:rsidRPr="000249C8" w:rsidRDefault="000249C8" w:rsidP="000249C8">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w:t>
      </w:r>
      <w:r w:rsidR="0086375B">
        <w:rPr>
          <w:rFonts w:ascii="Times New Roman" w:eastAsia="Calibri" w:hAnsi="Times New Roman" w:cs="Times New Roman"/>
          <w:sz w:val="28"/>
          <w:szCs w:val="28"/>
        </w:rPr>
        <w:t xml:space="preserve"> в выходные, праздничные дни)</w:t>
      </w:r>
      <w:r w:rsidRPr="000249C8">
        <w:rPr>
          <w:rFonts w:ascii="Times New Roman" w:eastAsia="Calibri" w:hAnsi="Times New Roman" w:cs="Times New Roman"/>
          <w:sz w:val="28"/>
          <w:szCs w:val="28"/>
        </w:rPr>
        <w:t>.</w:t>
      </w:r>
    </w:p>
    <w:p w14:paraId="3885E5B6" w14:textId="3C07322B"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заявления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lastRenderedPageBreak/>
        <w:t xml:space="preserve">о предоставлении муниципальной услуги, информационным стендам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с образцами их заполнения и перечнем документов, необходимых для предоставления муниципальной услуги.</w:t>
      </w:r>
    </w:p>
    <w:p w14:paraId="03CA4340" w14:textId="307F9BC7"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.1. Предоставление муниципальной услуги осуществляется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в специально выделенных для этих целей помещениях Администрации, МФЦ.</w:t>
      </w:r>
    </w:p>
    <w:p w14:paraId="01829059" w14:textId="3619B169"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.2. Наличие на территории, прилегающей к зданию,</w:t>
      </w:r>
      <w:r w:rsidR="000249C8" w:rsidRPr="000249C8">
        <w:rPr>
          <w:rFonts w:ascii="Calibri" w:eastAsia="Calibri" w:hAnsi="Calibri" w:cs="Times New Roman"/>
        </w:rPr>
        <w:t xml:space="preserve"> </w:t>
      </w:r>
      <w:r w:rsidR="000249C8" w:rsidRPr="000249C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8E84C40"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C1E348" w14:textId="6CCC453E"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.3. Помещения размещаются преимущественно на нижних, предпочтительнее на первых, этажах здания с предоставлением доступа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в помещение инвалидам.</w:t>
      </w:r>
    </w:p>
    <w:p w14:paraId="733910B1" w14:textId="0BB5E6A8"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F423C0D" w14:textId="18517438"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.5. Вход в здание (помещение) и выход из него оборудуются лестницами с поручнями и пандусами для передвижения детских и инвалидных колясок.</w:t>
      </w:r>
    </w:p>
    <w:p w14:paraId="5B06B256" w14:textId="796D80A8"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.6. В помещении организуется бесплатный туалет для посетителей,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в том числе туалет, предназначенный для инвалидов.</w:t>
      </w:r>
    </w:p>
    <w:p w14:paraId="2AF47193" w14:textId="39B02EC1"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EB5D031" w14:textId="05C73F77"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.8. Вход в помещение и места ожидания оборудуются кнопками,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2000E60F" w14:textId="32E21BEB"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D868379" w14:textId="1D9F9DD5"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6E9160" w14:textId="4477F94D"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CBD03E" w14:textId="3252E907"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2.13</w:t>
      </w:r>
      <w:r w:rsidR="000249C8" w:rsidRPr="000249C8">
        <w:rPr>
          <w:rFonts w:ascii="Times New Roman" w:eastAsia="Times New Roman" w:hAnsi="Times New Roman" w:cs="Times New Roman"/>
          <w:sz w:val="28"/>
          <w:szCs w:val="28"/>
          <w:lang w:eastAsia="ru-RU"/>
        </w:rPr>
        <w:t>.12. Помещения приема и выдачи документов должны предусматривать места для ожидания, информирования и приема заявителей.</w:t>
      </w:r>
    </w:p>
    <w:p w14:paraId="0E008F20" w14:textId="688638E0"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7F85BB" w14:textId="2DD61265"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3A3F3C" w14:textId="2534CC07"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0249C8" w:rsidRPr="000249C8">
        <w:rPr>
          <w:rFonts w:ascii="Times New Roman" w:eastAsia="Times New Roman" w:hAnsi="Times New Roman" w:cs="Times New Roman"/>
          <w:sz w:val="28"/>
          <w:szCs w:val="28"/>
          <w:lang w:eastAsia="ru-RU"/>
        </w:rPr>
        <w:t>. Показатели доступности и качества муниципальной услуги.</w:t>
      </w:r>
    </w:p>
    <w:p w14:paraId="4698B4A4" w14:textId="7A959230"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0249C8" w:rsidRPr="000249C8">
        <w:rPr>
          <w:rFonts w:ascii="Times New Roman" w:eastAsia="Times New Roman" w:hAnsi="Times New Roman" w:cs="Times New Roman"/>
          <w:sz w:val="28"/>
          <w:szCs w:val="28"/>
          <w:lang w:eastAsia="ru-RU"/>
        </w:rPr>
        <w:t>.1. Показатели доступности муниципальной услуги (общие, применимые в отношении всех заявителей):</w:t>
      </w:r>
    </w:p>
    <w:p w14:paraId="6B56DB3B"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E255699" w14:textId="27983852"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к помещениям, в которых предоставляется муниципальная услуга;</w:t>
      </w:r>
    </w:p>
    <w:p w14:paraId="797828A2" w14:textId="049E8614"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муниципальной услуге в Администрации, МФЦ по телефону, на официальном сайте;</w:t>
      </w:r>
    </w:p>
    <w:p w14:paraId="11BBD53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DEED33A" w14:textId="7080FC40" w:rsidR="000249C8" w:rsidRPr="001C0F6D" w:rsidRDefault="000249C8"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1C0F6D" w:rsidRPr="001C0F6D">
        <w:rPr>
          <w:rFonts w:ascii="Times New Roman" w:eastAsia="Times New Roman" w:hAnsi="Times New Roman" w:cs="Times New Roman"/>
          <w:sz w:val="28"/>
          <w:szCs w:val="28"/>
          <w:lang w:eastAsia="ru-RU"/>
        </w:rPr>
        <w:t>.</w:t>
      </w:r>
    </w:p>
    <w:p w14:paraId="7E2A3FC5" w14:textId="4063371E"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0249C8" w:rsidRPr="000249C8">
        <w:rPr>
          <w:rFonts w:ascii="Times New Roman" w:eastAsia="Times New Roman" w:hAnsi="Times New Roman" w:cs="Times New Roman"/>
          <w:sz w:val="28"/>
          <w:szCs w:val="28"/>
          <w:lang w:eastAsia="ru-RU"/>
        </w:rPr>
        <w:t>.2. Показатели доступности муниципальной услуги (специальные, применимые в отношении инвалидов):</w:t>
      </w:r>
    </w:p>
    <w:p w14:paraId="35DD5164"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наличие инфраструктуры, указанной в </w:t>
      </w:r>
      <w:hyperlink r:id="rId9" w:anchor="P200" w:history="1">
        <w:r w:rsidRPr="000249C8">
          <w:rPr>
            <w:rFonts w:ascii="Times New Roman" w:eastAsia="Times New Roman" w:hAnsi="Times New Roman" w:cs="Times New Roman"/>
            <w:sz w:val="28"/>
            <w:szCs w:val="28"/>
            <w:lang w:eastAsia="ru-RU"/>
          </w:rPr>
          <w:t>п. 2.14</w:t>
        </w:r>
      </w:hyperlink>
      <w:r w:rsidRPr="000249C8">
        <w:rPr>
          <w:rFonts w:ascii="Times New Roman" w:eastAsia="Times New Roman" w:hAnsi="Times New Roman" w:cs="Times New Roman"/>
          <w:sz w:val="28"/>
          <w:szCs w:val="28"/>
          <w:lang w:eastAsia="ru-RU"/>
        </w:rPr>
        <w:t xml:space="preserve"> административного регламента;</w:t>
      </w:r>
    </w:p>
    <w:p w14:paraId="068847AB"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исполнение требований доступности услуг для инвалидов;</w:t>
      </w:r>
    </w:p>
    <w:p w14:paraId="35321289" w14:textId="22F484B5"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которых предоставляется муниципальная услуга.</w:t>
      </w:r>
    </w:p>
    <w:p w14:paraId="5CFDDA1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2.15.3. Показатели качества муниципальной услуги:</w:t>
      </w:r>
    </w:p>
    <w:p w14:paraId="11A3EF9C"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соблюдение срока предоставления муниципальной услуги;</w:t>
      </w:r>
    </w:p>
    <w:p w14:paraId="592BEBF1" w14:textId="5645366A"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получении результата;</w:t>
      </w:r>
    </w:p>
    <w:p w14:paraId="05076634" w14:textId="43773FF1"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7E890B7"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0047C53" w14:textId="51BB74BB"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w:t>
      </w:r>
      <w:r w:rsidR="000249C8" w:rsidRPr="000249C8">
        <w:rPr>
          <w:rFonts w:ascii="Times New Roman" w:eastAsia="Times New Roman" w:hAnsi="Times New Roman" w:cs="Times New Roman"/>
          <w:sz w:val="28"/>
          <w:szCs w:val="28"/>
          <w:lang w:eastAsia="ru-RU"/>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7222656" w14:textId="746CF62A"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0249C8" w:rsidRPr="000249C8">
        <w:rPr>
          <w:rFonts w:ascii="Times New Roman" w:eastAsia="Times New Roman" w:hAnsi="Times New Roman" w:cs="Times New Roman"/>
          <w:sz w:val="28"/>
          <w:szCs w:val="28"/>
          <w:lang w:eastAsia="ru-RU"/>
        </w:rPr>
        <w:t>. Получения услуг, которые являются необходимыми и обязательными для предоставления муниципальной услуги, не требуется.</w:t>
      </w:r>
    </w:p>
    <w:p w14:paraId="04259534" w14:textId="46E8EFB0"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не требуется.</w:t>
      </w:r>
    </w:p>
    <w:p w14:paraId="30D992B4" w14:textId="3BF522FC" w:rsidR="000249C8" w:rsidRPr="000249C8" w:rsidRDefault="006C18D7"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0249C8" w:rsidRPr="000249C8">
        <w:rPr>
          <w:rFonts w:ascii="Times New Roman" w:eastAsia="Times New Roman" w:hAnsi="Times New Roman" w:cs="Times New Roman"/>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DDE0AE" w14:textId="1C6E20BB" w:rsidR="000249C8" w:rsidRPr="000249C8" w:rsidRDefault="006C18D7"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0249C8" w:rsidRPr="000249C8">
        <w:rPr>
          <w:rFonts w:ascii="Times New Roman" w:eastAsia="Times New Roman" w:hAnsi="Times New Roman" w:cs="Times New Roman"/>
          <w:sz w:val="28"/>
          <w:szCs w:val="28"/>
          <w:lang w:eastAsia="ru-RU"/>
        </w:rPr>
        <w:t>.1. Предоставление муниципальной услуги по экстерриториальному принципу не предусмотрено.</w:t>
      </w:r>
    </w:p>
    <w:p w14:paraId="4C012C28" w14:textId="38B47F86" w:rsidR="000249C8" w:rsidRPr="000249C8" w:rsidRDefault="006C18D7"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0249C8" w:rsidRPr="000249C8">
        <w:rPr>
          <w:rFonts w:ascii="Times New Roman" w:eastAsia="Times New Roman" w:hAnsi="Times New Roman" w:cs="Times New Roman"/>
          <w:sz w:val="28"/>
          <w:szCs w:val="28"/>
          <w:lang w:eastAsia="ru-RU"/>
        </w:rPr>
        <w:t>.2. Предоставление муниципальной услуги в электронном виде осуществляется при технической реализации услуги посредством ПГУ ЛО и/или ЕПГУ.</w:t>
      </w:r>
    </w:p>
    <w:p w14:paraId="6407D62B"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14:paraId="6E364681" w14:textId="77777777" w:rsidR="00B3503D" w:rsidRPr="00B3503D" w:rsidRDefault="00B3503D" w:rsidP="00B3503D">
      <w:pPr>
        <w:spacing w:before="240" w:after="0" w:line="240" w:lineRule="auto"/>
        <w:jc w:val="center"/>
        <w:rPr>
          <w:rFonts w:ascii="Times New Roman" w:eastAsia="Calibri" w:hAnsi="Times New Roman" w:cs="Times New Roman"/>
          <w:b/>
          <w:bCs/>
          <w:sz w:val="28"/>
          <w:szCs w:val="28"/>
        </w:rPr>
      </w:pPr>
      <w:bookmarkStart w:id="10" w:name="Par383"/>
      <w:bookmarkEnd w:id="10"/>
      <w:r w:rsidRPr="00B3503D">
        <w:rPr>
          <w:rFonts w:ascii="Times New Roman" w:eastAsia="Calibri"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B99AB5" w14:textId="63F0B445" w:rsidR="000249C8" w:rsidRPr="000249C8" w:rsidRDefault="000249C8" w:rsidP="00B3503D">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p>
    <w:p w14:paraId="6070F93A" w14:textId="78A82F02"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86375B">
        <w:rPr>
          <w:rFonts w:ascii="Times New Roman" w:eastAsia="Times New Roman" w:hAnsi="Times New Roman" w:cs="Times New Roman"/>
          <w:sz w:val="28"/>
          <w:szCs w:val="28"/>
          <w:lang w:eastAsia="ru-RU"/>
        </w:rPr>
        <w:t>.</w:t>
      </w:r>
    </w:p>
    <w:p w14:paraId="6916206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10E6E731" w14:textId="77777777"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14:paraId="0540045E" w14:textId="1DAD091D"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w:t>
      </w:r>
      <w:r w:rsidR="006C18D7">
        <w:rPr>
          <w:rFonts w:ascii="Times New Roman" w:eastAsia="Calibri" w:hAnsi="Times New Roman" w:cs="Times New Roman"/>
          <w:sz w:val="28"/>
          <w:szCs w:val="28"/>
          <w:lang w:eastAsia="ru-RU"/>
        </w:rPr>
        <w:t>1</w:t>
      </w:r>
      <w:r w:rsidRPr="000249C8">
        <w:rPr>
          <w:rFonts w:ascii="Times New Roman" w:eastAsia="Calibri" w:hAnsi="Times New Roman" w:cs="Times New Roman"/>
          <w:sz w:val="28"/>
          <w:szCs w:val="28"/>
          <w:lang w:eastAsia="ru-RU"/>
        </w:rPr>
        <w:t xml:space="preserve">6 </w:t>
      </w:r>
      <w:r w:rsidRPr="000249C8">
        <w:rPr>
          <w:rFonts w:ascii="Times New Roman" w:eastAsia="Calibri" w:hAnsi="Times New Roman" w:cs="Times New Roman"/>
          <w:sz w:val="28"/>
          <w:szCs w:val="28"/>
        </w:rPr>
        <w:t>календарных</w:t>
      </w:r>
      <w:r w:rsidRPr="000249C8">
        <w:rPr>
          <w:rFonts w:ascii="Times New Roman" w:eastAsia="Calibri" w:hAnsi="Times New Roman" w:cs="Times New Roman"/>
          <w:sz w:val="28"/>
          <w:szCs w:val="28"/>
          <w:lang w:eastAsia="ru-RU"/>
        </w:rPr>
        <w:t xml:space="preserve"> дней (в период до </w:t>
      </w:r>
      <w:r w:rsidRPr="00B3503D">
        <w:rPr>
          <w:rFonts w:ascii="Times New Roman" w:eastAsia="Calibri" w:hAnsi="Times New Roman" w:cs="Times New Roman"/>
          <w:sz w:val="28"/>
          <w:szCs w:val="28"/>
          <w:lang w:eastAsia="ru-RU"/>
        </w:rPr>
        <w:t>01.01.2024</w:t>
      </w:r>
      <w:r w:rsidRPr="000249C8">
        <w:rPr>
          <w:rFonts w:ascii="Times New Roman" w:eastAsia="Calibri" w:hAnsi="Times New Roman" w:cs="Times New Roman"/>
          <w:sz w:val="28"/>
          <w:szCs w:val="28"/>
          <w:lang w:eastAsia="ru-RU"/>
        </w:rPr>
        <w:t xml:space="preserve"> – </w:t>
      </w:r>
      <w:r w:rsidR="00B3503D">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10 календарных дней).</w:t>
      </w:r>
    </w:p>
    <w:p w14:paraId="4B8E1910" w14:textId="77777777" w:rsidR="000249C8" w:rsidRPr="000249C8" w:rsidRDefault="000249C8" w:rsidP="00B350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2564691C" w14:textId="013C40D3"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w:t>
      </w:r>
      <w:r w:rsidR="00FC4DD5">
        <w:rPr>
          <w:rFonts w:ascii="Times New Roman" w:eastAsia="Calibri" w:hAnsi="Times New Roman" w:cs="Times New Roman"/>
          <w:sz w:val="28"/>
          <w:szCs w:val="28"/>
          <w:lang w:eastAsia="ru-RU"/>
        </w:rPr>
        <w:t xml:space="preserve">тавлении муниципальной услуги – </w:t>
      </w:r>
      <w:r w:rsidRPr="000249C8">
        <w:rPr>
          <w:rFonts w:ascii="Times New Roman" w:eastAsia="Calibri" w:hAnsi="Times New Roman" w:cs="Times New Roman"/>
          <w:sz w:val="28"/>
          <w:szCs w:val="28"/>
          <w:lang w:eastAsia="ru-RU"/>
        </w:rPr>
        <w:t>2 календарных дня;</w:t>
      </w:r>
    </w:p>
    <w:p w14:paraId="18211909" w14:textId="594924F2"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выдача решения о </w:t>
      </w:r>
      <w:r w:rsidR="00FC4DD5">
        <w:rPr>
          <w:rFonts w:ascii="Times New Roman" w:eastAsia="Calibri" w:hAnsi="Times New Roman" w:cs="Times New Roman"/>
          <w:sz w:val="28"/>
          <w:szCs w:val="28"/>
          <w:lang w:eastAsia="ru-RU"/>
        </w:rPr>
        <w:t>предоставлении</w:t>
      </w:r>
      <w:r w:rsidRPr="000249C8">
        <w:rPr>
          <w:rFonts w:ascii="Times New Roman" w:eastAsia="Calibri" w:hAnsi="Times New Roman" w:cs="Times New Roman"/>
          <w:sz w:val="28"/>
          <w:szCs w:val="28"/>
          <w:lang w:eastAsia="ru-RU"/>
        </w:rPr>
        <w:t xml:space="preserve"> </w:t>
      </w:r>
      <w:r w:rsidR="00FC4DD5">
        <w:rPr>
          <w:rFonts w:ascii="Times New Roman" w:eastAsia="Calibri" w:hAnsi="Times New Roman" w:cs="Times New Roman"/>
          <w:sz w:val="28"/>
          <w:szCs w:val="28"/>
          <w:lang w:eastAsia="ru-RU"/>
        </w:rPr>
        <w:t>муниципальной услуги</w:t>
      </w:r>
      <w:r w:rsidRPr="000249C8">
        <w:rPr>
          <w:rFonts w:ascii="Times New Roman" w:eastAsia="Calibri" w:hAnsi="Times New Roman" w:cs="Times New Roman"/>
          <w:sz w:val="28"/>
          <w:szCs w:val="28"/>
          <w:lang w:eastAsia="ru-RU"/>
        </w:rPr>
        <w:t xml:space="preserve"> или об отказе в предос</w:t>
      </w:r>
      <w:r w:rsidR="00FC4DD5">
        <w:rPr>
          <w:rFonts w:ascii="Times New Roman" w:eastAsia="Calibri" w:hAnsi="Times New Roman" w:cs="Times New Roman"/>
          <w:sz w:val="28"/>
          <w:szCs w:val="28"/>
          <w:lang w:eastAsia="ru-RU"/>
        </w:rPr>
        <w:t>тавлении муниципальной услуги –</w:t>
      </w:r>
      <w:r w:rsidRPr="000249C8">
        <w:rPr>
          <w:rFonts w:ascii="Times New Roman" w:eastAsia="Calibri" w:hAnsi="Times New Roman" w:cs="Times New Roman"/>
          <w:sz w:val="28"/>
          <w:szCs w:val="28"/>
          <w:lang w:eastAsia="ru-RU"/>
        </w:rPr>
        <w:t>1 календарный день;</w:t>
      </w:r>
    </w:p>
    <w:p w14:paraId="48CA3B25"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 </w:t>
      </w:r>
      <w:bookmarkStart w:id="11" w:name="Par395"/>
      <w:bookmarkEnd w:id="11"/>
      <w:r w:rsidRPr="000249C8">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114BE238" w14:textId="46262EBA"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xml:space="preserve">3.1.2.2. Содержание административного действия, продолжительность и(или) максимальный срок его выполнения: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w:t>
      </w:r>
      <w:r w:rsidR="006E5A17">
        <w:rPr>
          <w:rFonts w:ascii="Times New Roman" w:eastAsia="Times New Roman" w:hAnsi="Times New Roman" w:cs="Times New Roman"/>
          <w:sz w:val="28"/>
          <w:szCs w:val="28"/>
          <w:lang w:eastAsia="ru-RU"/>
        </w:rPr>
        <w:t>передает для регистрации сотруднику администрации ответственному за делопроизводства для регистрации</w:t>
      </w:r>
      <w:r w:rsidRPr="000249C8">
        <w:rPr>
          <w:rFonts w:ascii="Times New Roman" w:eastAsia="Times New Roman" w:hAnsi="Times New Roman" w:cs="Times New Roman"/>
          <w:sz w:val="28"/>
          <w:szCs w:val="28"/>
          <w:lang w:eastAsia="ru-RU"/>
        </w:rPr>
        <w:t xml:space="preserve"> их в соответствии с правилами делопроизводства в течение не более 1 рабочего дня.</w:t>
      </w:r>
    </w:p>
    <w:p w14:paraId="273247C6" w14:textId="790D355E"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4EF85111" w14:textId="6BA8E082"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3.1.2.3. Лицо, ответственное за выполнение административной </w:t>
      </w:r>
      <w:r w:rsidR="0086375B">
        <w:rPr>
          <w:rFonts w:ascii="Times New Roman" w:eastAsia="Times New Roman" w:hAnsi="Times New Roman" w:cs="Times New Roman"/>
          <w:sz w:val="28"/>
          <w:szCs w:val="28"/>
          <w:lang w:eastAsia="ru-RU"/>
        </w:rPr>
        <w:t xml:space="preserve">процедуры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w:t>
      </w:r>
    </w:p>
    <w:p w14:paraId="274AE6B9"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F82101C"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3.1.2.5. Результат выполнения административной процедуры:</w:t>
      </w:r>
    </w:p>
    <w:p w14:paraId="3BB0F842" w14:textId="3DECA075"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отказ в приеме заявления о предоставлении муниципальной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прилагаемых к нему документов;</w:t>
      </w:r>
    </w:p>
    <w:p w14:paraId="0F30E002" w14:textId="63072A16"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прилагаемых к нему документов.</w:t>
      </w:r>
    </w:p>
    <w:p w14:paraId="610E7302"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3.1.3.</w:t>
      </w:r>
      <w:bookmarkStart w:id="12" w:name="Par411"/>
      <w:bookmarkEnd w:id="12"/>
      <w:r w:rsidRPr="000249C8">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025EFC1B" w14:textId="094DAAE0"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6E5A17">
        <w:rPr>
          <w:rFonts w:ascii="Times New Roman" w:eastAsia="Times New Roman" w:hAnsi="Times New Roman" w:cs="Times New Roman"/>
          <w:sz w:val="28"/>
          <w:szCs w:val="28"/>
          <w:lang w:eastAsia="ru-RU"/>
        </w:rPr>
        <w:t>сотруднику управления</w:t>
      </w:r>
      <w:r w:rsidRPr="000249C8">
        <w:rPr>
          <w:rFonts w:ascii="Times New Roman" w:eastAsia="Times New Roman" w:hAnsi="Times New Roman" w:cs="Times New Roman"/>
          <w:sz w:val="28"/>
          <w:szCs w:val="28"/>
          <w:lang w:eastAsia="ru-RU"/>
        </w:rPr>
        <w:t>.</w:t>
      </w:r>
    </w:p>
    <w:p w14:paraId="10FA4C43"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D4C5F83" w14:textId="725FB425"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u w:val="single"/>
          <w:lang w:eastAsia="ru-RU"/>
        </w:rPr>
        <w:t>1 действие:</w:t>
      </w:r>
      <w:r w:rsidRPr="000249C8">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целях оценки </w:t>
      </w:r>
      <w:r w:rsidRPr="000249C8">
        <w:rPr>
          <w:rFonts w:ascii="Times New Roman" w:eastAsia="Calibri" w:hAnsi="Times New Roman" w:cs="Times New Roman"/>
          <w:sz w:val="28"/>
          <w:szCs w:val="28"/>
        </w:rPr>
        <w:t xml:space="preserve">их соответствия требованиям и условиям на получение муниципальной услуги; </w:t>
      </w:r>
    </w:p>
    <w:p w14:paraId="25F905C6" w14:textId="3D282F7F"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 xml:space="preserve">2 действие: </w:t>
      </w:r>
      <w:r w:rsidRPr="000249C8">
        <w:rPr>
          <w:rFonts w:ascii="Times New Roman" w:eastAsia="Times New Roman"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lastRenderedPageBreak/>
        <w:t>в электронной форме с использованием системы межведомственного электронного взаимодействия.</w:t>
      </w:r>
    </w:p>
    <w:p w14:paraId="5D5F4708" w14:textId="7E85F19E"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B34F066" w14:textId="4F9853F6"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 xml:space="preserve">3 действие: </w:t>
      </w:r>
      <w:r w:rsidRPr="000249C8">
        <w:rPr>
          <w:rFonts w:ascii="Times New Roman" w:eastAsia="Times New Roman"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с составлением акта осмотра в порядке и по форме, установленны</w:t>
      </w:r>
      <w:r w:rsidR="001F645C">
        <w:rPr>
          <w:rFonts w:ascii="Times New Roman" w:eastAsia="Times New Roman" w:hAnsi="Times New Roman" w:cs="Times New Roman"/>
          <w:sz w:val="28"/>
          <w:szCs w:val="28"/>
          <w:lang w:eastAsia="ru-RU"/>
        </w:rPr>
        <w:t>ми приказом Росреестра № П/0100;</w:t>
      </w:r>
    </w:p>
    <w:p w14:paraId="28F74183" w14:textId="6599BAD7" w:rsid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4 действие:</w:t>
      </w:r>
      <w:r w:rsidRPr="000249C8">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5A1B879" w14:textId="66FA9459" w:rsidR="001F645C" w:rsidRPr="000249C8" w:rsidRDefault="001F645C"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645C">
        <w:rPr>
          <w:rFonts w:ascii="Times New Roman" w:eastAsia="Times New Roman" w:hAnsi="Times New Roman" w:cs="Times New Roman"/>
          <w:sz w:val="28"/>
          <w:szCs w:val="28"/>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30990ADE" w14:textId="3B6317DA"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Общий срок выполнения админис</w:t>
      </w:r>
      <w:r w:rsidR="006C18D7">
        <w:rPr>
          <w:rFonts w:ascii="Times New Roman" w:eastAsia="Times New Roman" w:hAnsi="Times New Roman" w:cs="Times New Roman"/>
          <w:sz w:val="28"/>
          <w:szCs w:val="28"/>
          <w:lang w:eastAsia="ru-RU"/>
        </w:rPr>
        <w:t>тративной процедуры – не более</w:t>
      </w:r>
      <w:r w:rsidR="006C18D7">
        <w:rPr>
          <w:rFonts w:ascii="Times New Roman" w:eastAsia="Times New Roman" w:hAnsi="Times New Roman" w:cs="Times New Roman"/>
          <w:sz w:val="28"/>
          <w:szCs w:val="28"/>
          <w:lang w:eastAsia="ru-RU"/>
        </w:rPr>
        <w:br/>
        <w:t>1</w:t>
      </w:r>
      <w:r w:rsidRPr="000249C8">
        <w:rPr>
          <w:rFonts w:ascii="Times New Roman" w:eastAsia="Times New Roman" w:hAnsi="Times New Roman" w:cs="Times New Roman"/>
          <w:sz w:val="28"/>
          <w:szCs w:val="28"/>
          <w:lang w:eastAsia="ru-RU"/>
        </w:rPr>
        <w:t xml:space="preserve">6 календарных дней (в период до </w:t>
      </w:r>
      <w:r w:rsidRPr="00B3503D">
        <w:rPr>
          <w:rFonts w:ascii="Times New Roman" w:eastAsia="Times New Roman" w:hAnsi="Times New Roman" w:cs="Times New Roman"/>
          <w:sz w:val="28"/>
          <w:szCs w:val="28"/>
          <w:lang w:eastAsia="ru-RU"/>
        </w:rPr>
        <w:t>01.01.2024</w:t>
      </w:r>
      <w:r w:rsidRPr="000249C8">
        <w:rPr>
          <w:rFonts w:ascii="Times New Roman" w:eastAsia="Times New Roman" w:hAnsi="Times New Roman" w:cs="Times New Roman"/>
          <w:sz w:val="28"/>
          <w:szCs w:val="28"/>
          <w:lang w:eastAsia="ru-RU"/>
        </w:rPr>
        <w:t xml:space="preserve"> – не более 10 календарных дней).</w:t>
      </w:r>
    </w:p>
    <w:p w14:paraId="7A42BD0A"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5B402D8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48204F91" w14:textId="1A1AE9C1"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3.1.3.2. Лицо, ответственное за выполнение административной процедуры: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отвечающий за рассмотрение и подготовку проекта решения, члены комиссии по осмотру жилого дома.</w:t>
      </w:r>
    </w:p>
    <w:p w14:paraId="1A99433F" w14:textId="42DEF108" w:rsidR="000249C8" w:rsidRPr="000249C8" w:rsidRDefault="000249C8" w:rsidP="002E0E06">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3.1.3.3. Критерии принятия решения:</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04B58C00"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14:paraId="4193D13B" w14:textId="77777777" w:rsidR="001F645C" w:rsidRPr="001F645C" w:rsidRDefault="001F645C" w:rsidP="001F645C">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1F645C">
        <w:rPr>
          <w:rFonts w:ascii="Times New Roman" w:eastAsia="Calibri" w:hAnsi="Times New Roman" w:cs="Times New Roman"/>
          <w:sz w:val="28"/>
          <w:szCs w:val="28"/>
          <w:lang w:eastAsia="ru-RU"/>
        </w:rPr>
        <w:t xml:space="preserve">подготовка проекта решения о предоставлении земельного участка, </w:t>
      </w:r>
      <w:r w:rsidRPr="001F645C">
        <w:rPr>
          <w:rFonts w:ascii="Times New Roman" w:eastAsia="Calibri" w:hAnsi="Times New Roman" w:cs="Times New Roman"/>
          <w:sz w:val="28"/>
          <w:szCs w:val="28"/>
          <w:lang w:eastAsia="ru-RU"/>
        </w:rPr>
        <w:lastRenderedPageBreak/>
        <w:t>на котором расположен жилой дом;</w:t>
      </w:r>
    </w:p>
    <w:p w14:paraId="37167B0D" w14:textId="77777777" w:rsidR="001F645C" w:rsidRPr="001F645C" w:rsidRDefault="001F645C" w:rsidP="001F645C">
      <w:pPr>
        <w:widowControl w:val="0"/>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1F645C">
        <w:rPr>
          <w:rFonts w:ascii="Times New Roman" w:eastAsia="Times New Roman" w:hAnsi="Times New Roman" w:cs="Times New Roman"/>
          <w:sz w:val="28"/>
          <w:szCs w:val="28"/>
          <w:lang w:eastAsia="ru-RU"/>
        </w:rPr>
        <w:t xml:space="preserve">подготовка проекта решения об </w:t>
      </w:r>
      <w:r w:rsidRPr="001F645C">
        <w:rPr>
          <w:rFonts w:ascii="Times New Roman" w:eastAsia="Calibri" w:hAnsi="Times New Roman" w:cs="Times New Roman"/>
          <w:sz w:val="28"/>
          <w:szCs w:val="28"/>
          <w:lang w:eastAsia="ru-RU"/>
        </w:rPr>
        <w:t xml:space="preserve">отказе в предоставлении </w:t>
      </w:r>
      <w:r w:rsidRPr="001F645C">
        <w:rPr>
          <w:rFonts w:ascii="Times New Roman" w:eastAsia="Calibri" w:hAnsi="Times New Roman" w:cs="Times New Roman"/>
          <w:color w:val="000000"/>
          <w:sz w:val="28"/>
          <w:szCs w:val="28"/>
          <w:lang w:eastAsia="ru-RU"/>
        </w:rPr>
        <w:t>муниципальной услуги;</w:t>
      </w:r>
    </w:p>
    <w:p w14:paraId="747B78DD" w14:textId="77777777" w:rsidR="001F645C" w:rsidRPr="001F645C" w:rsidRDefault="001F645C" w:rsidP="001F645C">
      <w:pPr>
        <w:widowControl w:val="0"/>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1F645C">
        <w:rPr>
          <w:rFonts w:ascii="Times New Roman" w:eastAsia="Times New Roman" w:hAnsi="Times New Roman" w:cs="Times New Roman"/>
          <w:sz w:val="28"/>
          <w:szCs w:val="28"/>
          <w:lang w:eastAsia="ru-RU"/>
        </w:rPr>
        <w:t xml:space="preserve">подготовка проекта договора аренды земельного участка, на котором расположен жилой дом. </w:t>
      </w:r>
    </w:p>
    <w:p w14:paraId="0EBB348C"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EDB86D6"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6D082C5"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8357239"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56BA018" w14:textId="3E7E73BE"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CE972B7"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3.1.4.5. Результат выполнения административной процедуры:</w:t>
      </w:r>
    </w:p>
    <w:p w14:paraId="2263ABCC" w14:textId="59965D5F" w:rsidR="00CC6E4A" w:rsidRPr="00FC2EC7" w:rsidRDefault="00CC6E4A" w:rsidP="00FC2EC7">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C6E4A">
        <w:rPr>
          <w:rFonts w:ascii="Times New Roman" w:eastAsia="Calibri" w:hAnsi="Times New Roman" w:cs="Times New Roman"/>
          <w:sz w:val="28"/>
          <w:szCs w:val="28"/>
          <w:lang w:eastAsia="ru-RU"/>
        </w:rPr>
        <w:t xml:space="preserve">подписание решения о предоставлении земельного участка, </w:t>
      </w:r>
      <w:r w:rsidR="00FC2EC7">
        <w:rPr>
          <w:rFonts w:ascii="Times New Roman" w:eastAsia="Calibri" w:hAnsi="Times New Roman" w:cs="Times New Roman"/>
          <w:sz w:val="28"/>
          <w:szCs w:val="28"/>
          <w:lang w:eastAsia="ru-RU"/>
        </w:rPr>
        <w:t>на котором расположен жилой дом</w:t>
      </w:r>
      <w:r w:rsidRPr="00FC2EC7">
        <w:rPr>
          <w:rFonts w:ascii="Times New Roman" w:eastAsia="Calibri" w:hAnsi="Times New Roman" w:cs="Times New Roman"/>
          <w:sz w:val="28"/>
          <w:szCs w:val="28"/>
          <w:lang w:eastAsia="ru-RU"/>
        </w:rPr>
        <w:t>;</w:t>
      </w:r>
    </w:p>
    <w:p w14:paraId="64C271C5" w14:textId="77777777" w:rsidR="00CC6E4A" w:rsidRPr="00CC6E4A" w:rsidRDefault="00CC6E4A" w:rsidP="00CC6E4A">
      <w:pPr>
        <w:widowControl w:val="0"/>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CC6E4A">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14:paraId="12938968" w14:textId="77777777" w:rsidR="00CC6E4A" w:rsidRPr="00CC6E4A" w:rsidRDefault="00CC6E4A" w:rsidP="00CC6E4A">
      <w:pPr>
        <w:widowControl w:val="0"/>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CC6E4A">
        <w:rPr>
          <w:rFonts w:ascii="Times New Roman" w:eastAsia="Times New Roman" w:hAnsi="Times New Roman" w:cs="Times New Roman"/>
          <w:sz w:val="28"/>
          <w:szCs w:val="28"/>
          <w:lang w:eastAsia="ru-RU"/>
        </w:rPr>
        <w:t xml:space="preserve">подписание договора аренды земельного участка, на котором расположен жилой дом. </w:t>
      </w:r>
    </w:p>
    <w:p w14:paraId="2556F2B3"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3A97407"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6D4F074" w14:textId="170056FD"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заявлении, в течение 1 календарного дня.</w:t>
      </w:r>
    </w:p>
    <w:p w14:paraId="12199006" w14:textId="2CB171B2"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3.1.5.3. Лицо, ответственное за выполнение административно</w:t>
      </w:r>
      <w:r w:rsidR="0086375B">
        <w:rPr>
          <w:rFonts w:ascii="Times New Roman" w:eastAsia="Times New Roman" w:hAnsi="Times New Roman" w:cs="Times New Roman"/>
          <w:sz w:val="28"/>
          <w:szCs w:val="28"/>
          <w:lang w:eastAsia="ru-RU"/>
        </w:rPr>
        <w:t>й процедуры: работник</w:t>
      </w:r>
      <w:r w:rsidRPr="000249C8">
        <w:rPr>
          <w:rFonts w:ascii="Times New Roman" w:eastAsia="Times New Roman" w:hAnsi="Times New Roman" w:cs="Times New Roman"/>
          <w:sz w:val="28"/>
          <w:szCs w:val="28"/>
          <w:lang w:eastAsia="ru-RU"/>
        </w:rPr>
        <w:t xml:space="preserve"> Администрации.</w:t>
      </w:r>
    </w:p>
    <w:p w14:paraId="79B6EFA6" w14:textId="1993CABB"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E7EAA0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4A554485" w14:textId="77777777" w:rsidR="00CC6E4A" w:rsidRPr="00CC6E4A" w:rsidRDefault="000249C8" w:rsidP="00CC6E4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3.2.1. </w:t>
      </w:r>
      <w:r w:rsidR="00CC6E4A" w:rsidRPr="00CC6E4A">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0" w:history="1">
        <w:r w:rsidR="00CC6E4A" w:rsidRPr="00CC6E4A">
          <w:rPr>
            <w:rFonts w:ascii="Times New Roman" w:eastAsia="Times New Roman" w:hAnsi="Times New Roman" w:cs="Times New Roman"/>
            <w:sz w:val="28"/>
            <w:szCs w:val="28"/>
            <w:lang w:eastAsia="ru-RU"/>
          </w:rPr>
          <w:t>законом</w:t>
        </w:r>
      </w:hyperlink>
      <w:r w:rsidR="00CC6E4A" w:rsidRPr="00CC6E4A">
        <w:rPr>
          <w:rFonts w:ascii="Times New Roman" w:eastAsia="Times New Roman" w:hAnsi="Times New Roman" w:cs="Times New Roman"/>
          <w:sz w:val="28"/>
          <w:szCs w:val="28"/>
          <w:lang w:eastAsia="ru-RU"/>
        </w:rPr>
        <w:t xml:space="preserve"> № 210-ФЗ, Федеральным </w:t>
      </w:r>
      <w:hyperlink r:id="rId11" w:history="1">
        <w:r w:rsidR="00CC6E4A" w:rsidRPr="00CC6E4A">
          <w:rPr>
            <w:rFonts w:ascii="Times New Roman" w:eastAsia="Times New Roman" w:hAnsi="Times New Roman" w:cs="Times New Roman"/>
            <w:sz w:val="28"/>
            <w:szCs w:val="28"/>
            <w:lang w:eastAsia="ru-RU"/>
          </w:rPr>
          <w:t>законом</w:t>
        </w:r>
      </w:hyperlink>
      <w:r w:rsidR="00CC6E4A" w:rsidRPr="00CC6E4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00CC6E4A" w:rsidRPr="00CC6E4A">
          <w:rPr>
            <w:rFonts w:ascii="Times New Roman" w:eastAsia="Times New Roman" w:hAnsi="Times New Roman" w:cs="Times New Roman"/>
            <w:sz w:val="28"/>
            <w:szCs w:val="28"/>
            <w:lang w:eastAsia="ru-RU"/>
          </w:rPr>
          <w:t>постановлением</w:t>
        </w:r>
      </w:hyperlink>
      <w:r w:rsidR="00CC6E4A" w:rsidRPr="00CC6E4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4CDD3E" w14:textId="40F11E47" w:rsidR="000249C8" w:rsidRPr="000249C8" w:rsidRDefault="000249C8" w:rsidP="00CC6E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4ED093BA"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2C0185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без личной явки на прием в Администрацию.</w:t>
      </w:r>
    </w:p>
    <w:p w14:paraId="0E71BBC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3C3DD82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пройти идентификацию и аутентификацию в ЕСИА;</w:t>
      </w:r>
    </w:p>
    <w:p w14:paraId="2B990FC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29FE279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40D852" w14:textId="5E034203"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присвоение пакету уникального номера дела. Номер дела доступен заявителю в личном кабинете ПГУ ЛО и(или) ЕПГУ.</w:t>
      </w:r>
    </w:p>
    <w:p w14:paraId="50B771D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896495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0249C8">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14:paraId="2887CC4C" w14:textId="038F33BF"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переводит дело в архив АИС «Межвед ЛО»;</w:t>
      </w:r>
    </w:p>
    <w:p w14:paraId="7CB53C99" w14:textId="72B54D7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E2B43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3" w:anchor="P99"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7296F56"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A114A8" w14:textId="3720C0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соответствующем поле такую необходимость).</w:t>
      </w:r>
    </w:p>
    <w:p w14:paraId="1F9BE9B2" w14:textId="331CD85F" w:rsidR="000249C8" w:rsidRPr="000249C8" w:rsidRDefault="000249C8" w:rsidP="00A70C9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70C98">
        <w:rPr>
          <w:rFonts w:ascii="Times New Roman" w:eastAsia="Times New Roman" w:hAnsi="Times New Roman" w:cs="Times New Roman"/>
          <w:sz w:val="28"/>
          <w:szCs w:val="28"/>
          <w:lang w:eastAsia="ru-RU"/>
        </w:rPr>
        <w:t>ипальной услуги Администрацией.</w:t>
      </w:r>
    </w:p>
    <w:p w14:paraId="15BE345B" w14:textId="5E2EEEAD" w:rsidR="000249C8" w:rsidRPr="000249C8" w:rsidRDefault="000249C8" w:rsidP="00A70C9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результате предоставления </w:t>
      </w:r>
      <w:r w:rsidR="00A70C98">
        <w:rPr>
          <w:rFonts w:ascii="Times New Roman" w:eastAsia="Times New Roman" w:hAnsi="Times New Roman" w:cs="Times New Roman"/>
          <w:sz w:val="28"/>
          <w:szCs w:val="28"/>
          <w:lang w:eastAsia="ru-RU"/>
        </w:rPr>
        <w:t>муниципальной услуги документах</w:t>
      </w:r>
      <w:r w:rsidR="0086375B">
        <w:rPr>
          <w:rFonts w:ascii="Times New Roman" w:eastAsia="Times New Roman" w:hAnsi="Times New Roman" w:cs="Times New Roman"/>
          <w:sz w:val="28"/>
          <w:szCs w:val="28"/>
          <w:lang w:eastAsia="ru-RU"/>
        </w:rPr>
        <w:t>.</w:t>
      </w:r>
    </w:p>
    <w:p w14:paraId="3CEB35BD" w14:textId="73F104F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w:t>
      </w:r>
      <w:r w:rsidRPr="000249C8">
        <w:rPr>
          <w:rFonts w:ascii="Times New Roman" w:eastAsia="Times New Roman" w:hAnsi="Times New Roman" w:cs="Times New Roman"/>
          <w:sz w:val="28"/>
          <w:szCs w:val="28"/>
          <w:lang w:eastAsia="ru-RU"/>
        </w:rPr>
        <w:lastRenderedPageBreak/>
        <w:t>ошибки (приложение 6 к настоящему административному регламенту).</w:t>
      </w:r>
    </w:p>
    <w:p w14:paraId="267973B8"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4575B4D" w14:textId="0FDC7FFA" w:rsidR="000249C8" w:rsidRPr="000249C8" w:rsidRDefault="000249C8" w:rsidP="00A70C98">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46565FEE" w14:textId="7F265128" w:rsidR="000249C8" w:rsidRPr="00A70C98" w:rsidRDefault="000249C8" w:rsidP="00CC6E4A">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bookmarkStart w:id="13" w:name="Par469"/>
      <w:bookmarkEnd w:id="13"/>
      <w:r w:rsidRPr="00A70C9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7AAB07D2" w14:textId="77777777" w:rsidR="000249C8" w:rsidRPr="00A70C98" w:rsidRDefault="000249C8" w:rsidP="000249C8">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p>
    <w:p w14:paraId="0E5805BE" w14:textId="23708E7D"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4.1. Порядок осуществления текущего контроля за соблюдением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E106A4" w14:textId="0BDCDABB"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Текущий контроль осуществляется ответственными </w:t>
      </w:r>
      <w:r w:rsidR="00C12687">
        <w:rPr>
          <w:rFonts w:ascii="Times New Roman" w:eastAsia="Calibri" w:hAnsi="Times New Roman" w:cs="Times New Roman"/>
          <w:sz w:val="28"/>
          <w:szCs w:val="28"/>
        </w:rPr>
        <w:t>работниками Администрации</w:t>
      </w:r>
      <w:r w:rsidRPr="000249C8">
        <w:rPr>
          <w:rFonts w:ascii="Times New Roman" w:eastAsia="Calibri" w:hAnsi="Times New Roman" w:cs="Times New Roman"/>
          <w:sz w:val="28"/>
          <w:szCs w:val="28"/>
        </w:rPr>
        <w:t xml:space="preserve"> по каждой процедуре в соответс</w:t>
      </w:r>
      <w:r w:rsidR="00465887">
        <w:rPr>
          <w:rFonts w:ascii="Times New Roman" w:eastAsia="Calibri" w:hAnsi="Times New Roman" w:cs="Times New Roman"/>
          <w:sz w:val="28"/>
          <w:szCs w:val="28"/>
        </w:rPr>
        <w:t>твии с установленным</w:t>
      </w:r>
      <w:r w:rsidR="00C12687">
        <w:rPr>
          <w:rFonts w:ascii="Times New Roman" w:eastAsia="Calibri" w:hAnsi="Times New Roman" w:cs="Times New Roman"/>
          <w:sz w:val="28"/>
          <w:szCs w:val="28"/>
        </w:rPr>
        <w:t xml:space="preserve"> настоящим регламентом</w:t>
      </w:r>
      <w:r w:rsidRPr="000249C8">
        <w:rPr>
          <w:rFonts w:ascii="Times New Roman" w:eastAsia="Calibri" w:hAnsi="Times New Roman" w:cs="Times New Roman"/>
          <w:sz w:val="28"/>
          <w:szCs w:val="28"/>
        </w:rPr>
        <w:t xml:space="preserve"> содержанием действий и сроками их осуществления,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а также путем проведения </w:t>
      </w:r>
      <w:r w:rsidR="00C12687">
        <w:rPr>
          <w:rFonts w:ascii="Times New Roman" w:eastAsia="Calibri" w:hAnsi="Times New Roman" w:cs="Times New Roman"/>
          <w:sz w:val="28"/>
          <w:szCs w:val="28"/>
        </w:rPr>
        <w:t>главой</w:t>
      </w:r>
      <w:r w:rsidRPr="000249C8">
        <w:rPr>
          <w:rFonts w:ascii="Times New Roman" w:eastAsia="Calibri" w:hAnsi="Times New Roman" w:cs="Times New Roman"/>
          <w:sz w:val="28"/>
          <w:szCs w:val="28"/>
        </w:rPr>
        <w:t xml:space="preserve"> (заместителем </w:t>
      </w:r>
      <w:r w:rsidR="00C12687">
        <w:rPr>
          <w:rFonts w:ascii="Times New Roman" w:eastAsia="Calibri" w:hAnsi="Times New Roman" w:cs="Times New Roman"/>
          <w:sz w:val="28"/>
          <w:szCs w:val="28"/>
        </w:rPr>
        <w:t>главы, начальником отдела) Администрации</w:t>
      </w:r>
      <w:r w:rsidRPr="000249C8">
        <w:rPr>
          <w:rFonts w:ascii="Times New Roman" w:eastAsia="Calibri" w:hAnsi="Times New Roman" w:cs="Times New Roman"/>
          <w:sz w:val="28"/>
          <w:szCs w:val="28"/>
        </w:rPr>
        <w:t xml:space="preserve"> проверо</w:t>
      </w:r>
      <w:r w:rsidR="00641747">
        <w:rPr>
          <w:rFonts w:ascii="Times New Roman" w:eastAsia="Calibri" w:hAnsi="Times New Roman" w:cs="Times New Roman"/>
          <w:sz w:val="28"/>
          <w:szCs w:val="28"/>
        </w:rPr>
        <w:t>к исполнения положений настоящего</w:t>
      </w:r>
      <w:r w:rsidRPr="000249C8">
        <w:rPr>
          <w:rFonts w:ascii="Times New Roman" w:eastAsia="Calibri" w:hAnsi="Times New Roman" w:cs="Times New Roman"/>
          <w:sz w:val="28"/>
          <w:szCs w:val="28"/>
        </w:rPr>
        <w:t xml:space="preserve"> </w:t>
      </w:r>
      <w:r w:rsidR="00641747">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иных нормативных правовых актов.</w:t>
      </w:r>
    </w:p>
    <w:p w14:paraId="10C89966"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AB18D08"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87C67D7" w14:textId="145E8F3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Плановые проверки предоставления муниципальной услуги проводятся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не чаще одного раза в три года в соответствии с планом проведения проверок, утвержденным </w:t>
      </w:r>
      <w:r w:rsidR="00C12687">
        <w:rPr>
          <w:rFonts w:ascii="Times New Roman" w:eastAsia="Calibri" w:hAnsi="Times New Roman" w:cs="Times New Roman"/>
          <w:sz w:val="28"/>
          <w:szCs w:val="28"/>
        </w:rPr>
        <w:t>главой Администрации</w:t>
      </w:r>
      <w:r w:rsidRPr="000249C8">
        <w:rPr>
          <w:rFonts w:ascii="Times New Roman" w:eastAsia="Calibri" w:hAnsi="Times New Roman" w:cs="Times New Roman"/>
          <w:sz w:val="28"/>
          <w:szCs w:val="28"/>
        </w:rPr>
        <w:t>.</w:t>
      </w:r>
    </w:p>
    <w:p w14:paraId="27A8675E" w14:textId="5BF8107F"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проверке могут рассматриваться все вопросы, связанные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9246D6" w14:textId="529EFCA4"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0249C8">
        <w:rPr>
          <w:rFonts w:ascii="Times New Roman" w:eastAsia="Calibri"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C12687">
        <w:rPr>
          <w:rFonts w:ascii="Times New Roman" w:eastAsia="Calibri" w:hAnsi="Times New Roman" w:cs="Times New Roman"/>
          <w:sz w:val="28"/>
          <w:szCs w:val="28"/>
        </w:rPr>
        <w:t>ооборота и делопроизводства Администрации</w:t>
      </w:r>
      <w:r w:rsidRPr="000249C8">
        <w:rPr>
          <w:rFonts w:ascii="Times New Roman" w:eastAsia="Calibri" w:hAnsi="Times New Roman" w:cs="Times New Roman"/>
          <w:sz w:val="28"/>
          <w:szCs w:val="28"/>
        </w:rPr>
        <w:t>.</w:t>
      </w:r>
    </w:p>
    <w:p w14:paraId="40B4305F" w14:textId="341D8A35"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 проведении проверк</w:t>
      </w:r>
      <w:r w:rsidR="007D4DF8">
        <w:rPr>
          <w:rFonts w:ascii="Times New Roman" w:eastAsia="Calibri" w:hAnsi="Times New Roman" w:cs="Times New Roman"/>
          <w:sz w:val="28"/>
          <w:szCs w:val="28"/>
        </w:rPr>
        <w:t>и издается правовой акт Администрации</w:t>
      </w:r>
      <w:r w:rsidRPr="000249C8">
        <w:rPr>
          <w:rFonts w:ascii="Times New Roman" w:eastAsia="Calibri" w:hAnsi="Times New Roman" w:cs="Times New Roman"/>
          <w:sz w:val="28"/>
          <w:szCs w:val="28"/>
        </w:rPr>
        <w:t xml:space="preserve">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о проведении проверки исполнения административного регламента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по предоставлению муниципальной услуги.</w:t>
      </w:r>
    </w:p>
    <w:p w14:paraId="5BB081EE" w14:textId="5DD261D0"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757B01"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По результатам рассмотрения обращений дается письменный ответ.</w:t>
      </w:r>
    </w:p>
    <w:p w14:paraId="3EFC8C49"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99EABD3" w14:textId="69C735C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Должностные лица, уполномоченные на выполнение административных дейс</w:t>
      </w:r>
      <w:r w:rsidR="00641747">
        <w:rPr>
          <w:rFonts w:ascii="Times New Roman" w:eastAsia="Calibri" w:hAnsi="Times New Roman" w:cs="Times New Roman"/>
          <w:sz w:val="28"/>
          <w:szCs w:val="28"/>
        </w:rPr>
        <w:t>твий, предусмотренные настоящим административным регламентом</w:t>
      </w:r>
      <w:r w:rsidRPr="000249C8">
        <w:rPr>
          <w:rFonts w:ascii="Times New Roman" w:eastAsia="Calibri"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32BFA7" w14:textId="5F8580B8" w:rsidR="000249C8" w:rsidRPr="000249C8" w:rsidRDefault="00C12687"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w:t>
      </w:r>
      <w:r w:rsidR="000249C8" w:rsidRPr="000249C8">
        <w:rPr>
          <w:rFonts w:ascii="Times New Roman" w:eastAsia="Calibri" w:hAnsi="Times New Roman" w:cs="Times New Roman"/>
          <w:sz w:val="28"/>
          <w:szCs w:val="28"/>
        </w:rPr>
        <w:t xml:space="preserve"> несет персональную ответственность за обеспечение предоставления муниципальной услуги.</w:t>
      </w:r>
    </w:p>
    <w:p w14:paraId="50EF4933" w14:textId="2E3B5D4D"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Работники </w:t>
      </w:r>
      <w:r w:rsidR="00C12687">
        <w:rPr>
          <w:rFonts w:ascii="Times New Roman" w:eastAsia="Calibri" w:hAnsi="Times New Roman" w:cs="Times New Roman"/>
          <w:sz w:val="28"/>
          <w:szCs w:val="28"/>
        </w:rPr>
        <w:t>Администрации</w:t>
      </w:r>
      <w:r w:rsidRPr="000249C8">
        <w:rPr>
          <w:rFonts w:ascii="Times New Roman" w:eastAsia="Calibri" w:hAnsi="Times New Roman" w:cs="Times New Roman"/>
          <w:sz w:val="28"/>
          <w:szCs w:val="28"/>
        </w:rPr>
        <w:t xml:space="preserve"> при предоставлении муниципальной услуги несут персональную ответственность:</w:t>
      </w:r>
    </w:p>
    <w:p w14:paraId="06D81A13" w14:textId="77777777" w:rsidR="000249C8" w:rsidRPr="000249C8" w:rsidRDefault="000249C8" w:rsidP="00A70C98">
      <w:pPr>
        <w:widowControl w:val="0"/>
        <w:numPr>
          <w:ilvl w:val="0"/>
          <w:numId w:val="9"/>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B6CF7A3" w14:textId="77777777" w:rsidR="000249C8" w:rsidRPr="000249C8" w:rsidRDefault="000249C8" w:rsidP="00A70C98">
      <w:pPr>
        <w:widowControl w:val="0"/>
        <w:numPr>
          <w:ilvl w:val="0"/>
          <w:numId w:val="9"/>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E64EC8E" w14:textId="602C226B"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Должностные лица, виновные в неисполнении или ненадлежащем исполнении требований н</w:t>
      </w:r>
      <w:r w:rsidR="00641747">
        <w:rPr>
          <w:rFonts w:ascii="Times New Roman" w:eastAsia="Calibri" w:hAnsi="Times New Roman" w:cs="Times New Roman"/>
          <w:sz w:val="28"/>
          <w:szCs w:val="28"/>
        </w:rPr>
        <w:t>астоящего</w:t>
      </w:r>
      <w:r w:rsidRPr="000249C8">
        <w:rPr>
          <w:rFonts w:ascii="Times New Roman" w:eastAsia="Calibri" w:hAnsi="Times New Roman" w:cs="Times New Roman"/>
          <w:sz w:val="28"/>
          <w:szCs w:val="28"/>
        </w:rPr>
        <w:t xml:space="preserve"> </w:t>
      </w:r>
      <w:r w:rsidR="00641747">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xml:space="preserve">, привлекаются к ответственности в порядке, установленном действующим </w:t>
      </w:r>
      <w:r w:rsidRPr="000249C8">
        <w:rPr>
          <w:rFonts w:ascii="Times New Roman" w:eastAsia="Calibri" w:hAnsi="Times New Roman" w:cs="Times New Roman"/>
          <w:sz w:val="28"/>
          <w:szCs w:val="28"/>
        </w:rPr>
        <w:lastRenderedPageBreak/>
        <w:t>законодательством Российской Федерации.</w:t>
      </w:r>
    </w:p>
    <w:p w14:paraId="50D3A9E0" w14:textId="68EE9BA7" w:rsidR="000249C8" w:rsidRDefault="000249C8" w:rsidP="000249C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14:paraId="7FE129E7" w14:textId="3E3EBC43" w:rsidR="00924160" w:rsidRPr="000249C8" w:rsidRDefault="00924160" w:rsidP="00FC2EC7">
      <w:pPr>
        <w:widowControl w:val="0"/>
        <w:autoSpaceDE w:val="0"/>
        <w:autoSpaceDN w:val="0"/>
        <w:adjustRightInd w:val="0"/>
        <w:spacing w:after="0" w:line="276" w:lineRule="auto"/>
        <w:outlineLvl w:val="1"/>
        <w:rPr>
          <w:rFonts w:ascii="Times New Roman" w:eastAsia="Times New Roman" w:hAnsi="Times New Roman" w:cs="Times New Roman"/>
          <w:sz w:val="28"/>
          <w:szCs w:val="28"/>
          <w:lang w:eastAsia="ru-RU"/>
        </w:rPr>
      </w:pPr>
    </w:p>
    <w:p w14:paraId="6328C93E" w14:textId="77777777" w:rsidR="000249C8" w:rsidRPr="00A70C98" w:rsidRDefault="000249C8" w:rsidP="000249C8">
      <w:pPr>
        <w:widowControl w:val="0"/>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bookmarkStart w:id="14" w:name="Par491"/>
      <w:bookmarkEnd w:id="14"/>
      <w:r w:rsidRPr="00A70C98">
        <w:rPr>
          <w:rFonts w:ascii="Times New Roman" w:eastAsia="Times New Roman" w:hAnsi="Times New Roman" w:cs="Times New Roman"/>
          <w:b/>
          <w:sz w:val="28"/>
          <w:szCs w:val="28"/>
          <w:lang w:eastAsia="ru-RU"/>
        </w:rPr>
        <w:t xml:space="preserve">5. </w:t>
      </w:r>
      <w:bookmarkStart w:id="15" w:name="Par540"/>
      <w:bookmarkEnd w:id="15"/>
      <w:r w:rsidRPr="00A70C98">
        <w:rPr>
          <w:rFonts w:ascii="Times New Roman" w:eastAsia="Times New Roman" w:hAnsi="Times New Roman" w:cs="Times New Roman"/>
          <w:b/>
          <w:sz w:val="28"/>
          <w:szCs w:val="28"/>
          <w:lang w:eastAsia="ru-RU"/>
        </w:rPr>
        <w:t>Досудебный (внесудебный) порядок обжалования решений</w:t>
      </w:r>
    </w:p>
    <w:p w14:paraId="2EBD4BAE" w14:textId="77777777" w:rsidR="000249C8" w:rsidRPr="00A70C98" w:rsidRDefault="000249C8" w:rsidP="000249C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70C98">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F0D2B3A" w14:textId="77777777" w:rsidR="000249C8" w:rsidRPr="00A70C98" w:rsidRDefault="000249C8" w:rsidP="000249C8">
      <w:pPr>
        <w:autoSpaceDE w:val="0"/>
        <w:autoSpaceDN w:val="0"/>
        <w:adjustRightInd w:val="0"/>
        <w:spacing w:after="0" w:line="276" w:lineRule="auto"/>
        <w:jc w:val="center"/>
        <w:rPr>
          <w:rFonts w:ascii="Times New Roman" w:eastAsia="Calibri" w:hAnsi="Times New Roman" w:cs="Times New Roman"/>
          <w:b/>
          <w:sz w:val="28"/>
          <w:szCs w:val="28"/>
        </w:rPr>
      </w:pPr>
    </w:p>
    <w:p w14:paraId="274021D2"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5E2F48"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249C8">
        <w:rPr>
          <w:rFonts w:ascii="Calibri" w:eastAsia="Calibri" w:hAnsi="Calibri" w:cs="Times New Roman"/>
        </w:rPr>
        <w:t xml:space="preserve"> </w:t>
      </w:r>
      <w:r w:rsidRPr="000249C8">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249C8">
        <w:rPr>
          <w:rFonts w:ascii="Times New Roman" w:eastAsia="Times New Roman" w:hAnsi="Times New Roman" w:cs="Times New Roman"/>
          <w:sz w:val="28"/>
          <w:szCs w:val="28"/>
          <w:lang w:eastAsia="ru-RU"/>
        </w:rPr>
        <w:t>являются</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в том числе следующие случаи:</w:t>
      </w:r>
    </w:p>
    <w:p w14:paraId="5248CD9F"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053F40"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86912" w14:textId="44CC672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C3A3D0"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249C8">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28705F52" w14:textId="0C2C3199"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1.3 статьи 16 Федерального закона от 27.07.2010 № 210-ФЗ;</w:t>
      </w:r>
    </w:p>
    <w:p w14:paraId="7A0590E5"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94A5AA" w14:textId="4E5ADDC3"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BA449F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48B769F1" w14:textId="3DF8F314"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w:t>
      </w:r>
      <w:r w:rsidR="007D4DF8">
        <w:rPr>
          <w:rFonts w:ascii="Times New Roman" w:eastAsia="Calibri" w:hAnsi="Times New Roman" w:cs="Times New Roman"/>
          <w:sz w:val="28"/>
          <w:szCs w:val="28"/>
        </w:rPr>
        <w:t xml:space="preserve">нкционального центра, работника </w:t>
      </w:r>
      <w:r w:rsidRPr="000249C8">
        <w:rPr>
          <w:rFonts w:ascii="Times New Roman" w:eastAsia="Calibri" w:hAnsi="Times New Roman" w:cs="Times New Roman"/>
          <w:sz w:val="28"/>
          <w:szCs w:val="28"/>
        </w:rPr>
        <w:lastRenderedPageBreak/>
        <w:t xml:space="preserve">многофункционального центра возможно в случае, если </w:t>
      </w:r>
      <w:r w:rsidR="007D4DF8">
        <w:rPr>
          <w:rFonts w:ascii="Times New Roman" w:eastAsia="Calibri" w:hAnsi="Times New Roman" w:cs="Times New Roman"/>
          <w:sz w:val="28"/>
          <w:szCs w:val="28"/>
        </w:rPr>
        <w:br/>
      </w:r>
      <w:r w:rsidRPr="000249C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249C8">
        <w:rPr>
          <w:rFonts w:ascii="Times New Roman" w:eastAsia="Calibri" w:hAnsi="Times New Roman" w:cs="Times New Roman"/>
          <w:iCs/>
          <w:sz w:val="28"/>
          <w:szCs w:val="28"/>
        </w:rPr>
        <w:t xml:space="preserve"> от 27.07.2010 </w:t>
      </w:r>
      <w:r w:rsidR="00A70C98">
        <w:rPr>
          <w:rFonts w:ascii="Times New Roman" w:eastAsia="Calibri" w:hAnsi="Times New Roman" w:cs="Times New Roman"/>
          <w:iCs/>
          <w:sz w:val="28"/>
          <w:szCs w:val="28"/>
        </w:rPr>
        <w:br/>
      </w:r>
      <w:r w:rsidRPr="000249C8">
        <w:rPr>
          <w:rFonts w:ascii="Times New Roman" w:eastAsia="Calibri" w:hAnsi="Times New Roman" w:cs="Times New Roman"/>
          <w:iCs/>
          <w:sz w:val="28"/>
          <w:szCs w:val="28"/>
        </w:rPr>
        <w:t>№ 210-ФЗ</w:t>
      </w:r>
      <w:r w:rsidRPr="000249C8">
        <w:rPr>
          <w:rFonts w:ascii="Times New Roman" w:eastAsia="Calibri" w:hAnsi="Times New Roman" w:cs="Times New Roman"/>
          <w:sz w:val="28"/>
          <w:szCs w:val="28"/>
        </w:rPr>
        <w:t>;</w:t>
      </w:r>
    </w:p>
    <w:p w14:paraId="3F682621"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8BA931" w14:textId="76CBA4B5"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5.3. Жалоба подается в письменной форме на бумажном носителе,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DE6712E" w14:textId="786275A6"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0249C8">
        <w:rPr>
          <w:rFonts w:ascii="Times New Roman" w:eastAsia="Calibri"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а также может быть принята при личном приеме заявителя.</w:t>
      </w:r>
    </w:p>
    <w:p w14:paraId="2C90A3EA"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249C8">
          <w:rPr>
            <w:rFonts w:ascii="Times New Roman" w:eastAsia="Calibri" w:hAnsi="Times New Roman" w:cs="Times New Roman"/>
            <w:sz w:val="28"/>
            <w:szCs w:val="28"/>
          </w:rPr>
          <w:t>ч. 5 ст. 11.2</w:t>
        </w:r>
      </w:hyperlink>
      <w:r w:rsidRPr="000249C8">
        <w:rPr>
          <w:rFonts w:ascii="Times New Roman" w:eastAsia="Calibri" w:hAnsi="Times New Roman" w:cs="Times New Roman"/>
          <w:sz w:val="28"/>
          <w:szCs w:val="28"/>
        </w:rPr>
        <w:t xml:space="preserve"> Федерального закона от 27.07.2010 № 210-ФЗ.</w:t>
      </w:r>
    </w:p>
    <w:p w14:paraId="43ED164F"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письменной жалобе в обязательном порядке указываются:</w:t>
      </w:r>
    </w:p>
    <w:p w14:paraId="797DA76B"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48CA217"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332DB1" w14:textId="598469B5"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06C90E8" w14:textId="2DD70686"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 доводы, на основании которых заявитель не согласен с решением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FFD133" w14:textId="5817486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249C8">
          <w:rPr>
            <w:rFonts w:ascii="Times New Roman" w:eastAsia="Calibri" w:hAnsi="Times New Roman" w:cs="Times New Roman"/>
            <w:sz w:val="28"/>
            <w:szCs w:val="28"/>
          </w:rPr>
          <w:t>ст. 11.1</w:t>
        </w:r>
      </w:hyperlink>
      <w:r w:rsidRPr="000249C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0975D9"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0249C8">
        <w:rPr>
          <w:rFonts w:ascii="Times New Roman" w:eastAsia="Calibri" w:hAnsi="Times New Roman" w:cs="Times New Roman"/>
          <w:sz w:val="28"/>
          <w:szCs w:val="28"/>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FAFB3F" w14:textId="23EDB51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5.7. По результатам рассмотрения жалобы принимается одно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из следующих решений:</w:t>
      </w:r>
    </w:p>
    <w:p w14:paraId="1C856BA4"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57F3E8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 в удовлетворении жалобы отказывается.</w:t>
      </w:r>
    </w:p>
    <w:p w14:paraId="3D8FAE78"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25061D" w14:textId="46D37EB9"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685C2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A51BCB"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27EE5E" w14:textId="77777777" w:rsidR="000249C8" w:rsidRPr="000249C8" w:rsidRDefault="000249C8" w:rsidP="000249C8">
      <w:pPr>
        <w:widowControl w:val="0"/>
        <w:autoSpaceDE w:val="0"/>
        <w:autoSpaceDN w:val="0"/>
        <w:spacing w:after="0" w:line="276" w:lineRule="auto"/>
        <w:ind w:firstLine="540"/>
        <w:jc w:val="both"/>
        <w:rPr>
          <w:rFonts w:ascii="Calibri" w:eastAsia="Times New Roman" w:hAnsi="Calibri" w:cs="Calibri"/>
          <w:szCs w:val="20"/>
          <w:lang w:eastAsia="ru-RU"/>
        </w:rPr>
      </w:pPr>
    </w:p>
    <w:p w14:paraId="68F0921E" w14:textId="77777777" w:rsidR="000249C8" w:rsidRPr="00A70C98" w:rsidRDefault="000249C8" w:rsidP="000249C8">
      <w:pPr>
        <w:widowControl w:val="0"/>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6. Особенности выполнения административных процедур</w:t>
      </w:r>
    </w:p>
    <w:p w14:paraId="70228068" w14:textId="77777777" w:rsidR="000249C8" w:rsidRPr="00A70C98" w:rsidRDefault="000249C8" w:rsidP="000249C8">
      <w:pPr>
        <w:widowControl w:val="0"/>
        <w:autoSpaceDE w:val="0"/>
        <w:autoSpaceDN w:val="0"/>
        <w:spacing w:after="0" w:line="276"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в многофункциональных центрах</w:t>
      </w:r>
    </w:p>
    <w:p w14:paraId="76A50B1E" w14:textId="77777777" w:rsidR="000249C8" w:rsidRPr="00A70C98" w:rsidRDefault="000249C8" w:rsidP="000249C8">
      <w:pPr>
        <w:widowControl w:val="0"/>
        <w:autoSpaceDE w:val="0"/>
        <w:autoSpaceDN w:val="0"/>
        <w:spacing w:after="0" w:line="276" w:lineRule="auto"/>
        <w:ind w:firstLine="709"/>
        <w:jc w:val="both"/>
        <w:rPr>
          <w:rFonts w:ascii="Times New Roman" w:eastAsia="Times New Roman" w:hAnsi="Times New Roman" w:cs="Times New Roman"/>
          <w:b/>
          <w:sz w:val="28"/>
          <w:szCs w:val="28"/>
          <w:lang w:eastAsia="ru-RU"/>
        </w:rPr>
      </w:pPr>
    </w:p>
    <w:p w14:paraId="34A8691F" w14:textId="7AE5974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0249C8">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D5A16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9DCFC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A38B33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4078C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 определяет предмет обращения;</w:t>
      </w:r>
    </w:p>
    <w:p w14:paraId="006774A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проводит проверку правильности заполнения обращения;</w:t>
      </w:r>
    </w:p>
    <w:p w14:paraId="1BF2908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39F091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2CD095" w14:textId="0B5E272B"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86375B">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(далее - ЭП);</w:t>
      </w:r>
    </w:p>
    <w:p w14:paraId="1D4ACF6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A0466A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5E22D1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E9B0B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02C3338"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16" w:anchor="P167"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AB5B8AB"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87A6ED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w:t>
      </w:r>
      <w:r w:rsidRPr="000249C8">
        <w:rPr>
          <w:rFonts w:ascii="Times New Roman" w:eastAsia="Times New Roman" w:hAnsi="Times New Roman" w:cs="Times New Roman"/>
          <w:sz w:val="28"/>
          <w:szCs w:val="28"/>
          <w:lang w:eastAsia="ru-RU"/>
        </w:rPr>
        <w:lastRenderedPageBreak/>
        <w:t>документов, после чего вновь обратиться за предоставлением муниципальной услуги;</w:t>
      </w:r>
    </w:p>
    <w:p w14:paraId="5BFB3A38" w14:textId="134A8319" w:rsidR="000249C8" w:rsidRPr="000249C8" w:rsidRDefault="0086375B" w:rsidP="000249C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49C8" w:rsidRPr="000249C8">
        <w:rPr>
          <w:rFonts w:ascii="Times New Roman" w:eastAsia="Times New Roman" w:hAnsi="Times New Roman" w:cs="Times New Roman"/>
          <w:sz w:val="28"/>
          <w:szCs w:val="28"/>
          <w:lang w:eastAsia="ru-RU"/>
        </w:rPr>
        <w:t xml:space="preserve">выдает </w:t>
      </w:r>
      <w:hyperlink r:id="rId17" w:history="1">
        <w:r w:rsidR="000249C8" w:rsidRPr="000249C8">
          <w:rPr>
            <w:rFonts w:ascii="Times New Roman" w:eastAsia="Times New Roman" w:hAnsi="Times New Roman" w:cs="Times New Roman"/>
            <w:sz w:val="28"/>
            <w:szCs w:val="28"/>
            <w:lang w:eastAsia="ru-RU"/>
          </w:rPr>
          <w:t>решение</w:t>
        </w:r>
      </w:hyperlink>
      <w:r w:rsidR="000249C8" w:rsidRPr="000249C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000249C8" w:rsidRPr="000249C8">
        <w:rPr>
          <w:rFonts w:ascii="Times New Roman" w:eastAsia="Times New Roman" w:hAnsi="Times New Roman" w:cs="Times New Roman"/>
          <w:sz w:val="28"/>
          <w:szCs w:val="28"/>
          <w:lang w:eastAsia="ru-RU" w:bidi="ru-RU"/>
        </w:rPr>
        <w:t xml:space="preserve"> к настоящему административному регламенту)</w:t>
      </w:r>
      <w:r w:rsidR="000249C8" w:rsidRPr="000249C8">
        <w:rPr>
          <w:rFonts w:ascii="Times New Roman" w:eastAsia="Times New Roman" w:hAnsi="Times New Roman" w:cs="Times New Roman"/>
          <w:sz w:val="28"/>
          <w:szCs w:val="28"/>
          <w:lang w:eastAsia="ru-RU"/>
        </w:rPr>
        <w:t>.</w:t>
      </w:r>
    </w:p>
    <w:p w14:paraId="4FF569C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E90085" w14:textId="3301B34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49C5AB6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F4CA9DD" w14:textId="4795F90F"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7B1D664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17" w:name="P588"/>
      <w:bookmarkEnd w:id="17"/>
      <w:r w:rsidRPr="000249C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E921F2" w14:textId="5087C368" w:rsidR="00A70C98" w:rsidRDefault="00A70C98" w:rsidP="000249C8">
      <w:pPr>
        <w:spacing w:after="0" w:line="240" w:lineRule="auto"/>
        <w:rPr>
          <w:rFonts w:ascii="Times New Roman" w:eastAsia="Times New Roman" w:hAnsi="Times New Roman" w:cs="Times New Roman"/>
          <w:sz w:val="24"/>
          <w:szCs w:val="24"/>
          <w:lang w:eastAsia="ru-RU"/>
        </w:rPr>
      </w:pPr>
    </w:p>
    <w:p w14:paraId="07289744" w14:textId="5B8E29B2" w:rsidR="00A70C98" w:rsidRDefault="00A70C98" w:rsidP="000249C8">
      <w:pPr>
        <w:spacing w:after="0" w:line="240" w:lineRule="auto"/>
        <w:rPr>
          <w:rFonts w:ascii="Times New Roman" w:eastAsia="Times New Roman" w:hAnsi="Times New Roman" w:cs="Times New Roman"/>
          <w:sz w:val="24"/>
          <w:szCs w:val="24"/>
          <w:lang w:eastAsia="ru-RU"/>
        </w:rPr>
      </w:pPr>
    </w:p>
    <w:p w14:paraId="21418433" w14:textId="6234D994" w:rsidR="00A70C98" w:rsidRPr="00A70C98" w:rsidRDefault="00A70C98" w:rsidP="00A70C98">
      <w:pPr>
        <w:tabs>
          <w:tab w:val="left" w:pos="3975"/>
        </w:tabs>
        <w:spacing w:after="0" w:line="240" w:lineRule="auto"/>
        <w:rPr>
          <w:rFonts w:ascii="Times New Roman" w:eastAsia="Times New Roman" w:hAnsi="Times New Roman" w:cs="Times New Roman"/>
          <w:sz w:val="24"/>
          <w:szCs w:val="24"/>
          <w:lang w:eastAsia="ru-RU"/>
        </w:rPr>
        <w:sectPr w:rsidR="00A70C98" w:rsidRPr="00A70C98" w:rsidSect="00785B91">
          <w:headerReference w:type="default" r:id="rId18"/>
          <w:headerReference w:type="first" r:id="rId19"/>
          <w:pgSz w:w="11906" w:h="16838"/>
          <w:pgMar w:top="1134" w:right="707" w:bottom="1134" w:left="1701" w:header="708" w:footer="708" w:gutter="0"/>
          <w:cols w:space="720"/>
          <w:titlePg/>
          <w:docGrid w:linePitch="299"/>
        </w:sectPr>
      </w:pPr>
    </w:p>
    <w:p w14:paraId="5611C1A9" w14:textId="77777777" w:rsidR="000249C8" w:rsidRPr="0086375B" w:rsidRDefault="000249C8" w:rsidP="007D4DF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Приложение 1</w:t>
      </w:r>
    </w:p>
    <w:p w14:paraId="023F45F7" w14:textId="5E2FBDD6" w:rsidR="000249C8" w:rsidRPr="0086375B" w:rsidRDefault="00924160" w:rsidP="009241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49C8" w:rsidRPr="0086375B">
        <w:rPr>
          <w:rFonts w:ascii="Times New Roman" w:eastAsia="Times New Roman" w:hAnsi="Times New Roman" w:cs="Times New Roman"/>
          <w:sz w:val="28"/>
          <w:szCs w:val="28"/>
          <w:lang w:eastAsia="ru-RU"/>
        </w:rPr>
        <w:t>к административному регламенту</w:t>
      </w:r>
    </w:p>
    <w:p w14:paraId="506BD8D7"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46A8E38"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 xml:space="preserve">В администрацию МО «______________» </w:t>
      </w:r>
    </w:p>
    <w:p w14:paraId="7C0091F1" w14:textId="48E2E8C9" w:rsidR="000249C8" w:rsidRPr="0086375B" w:rsidRDefault="00924160" w:rsidP="009241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Ленинградской области</w:t>
      </w:r>
      <w:r w:rsidR="000249C8" w:rsidRPr="0086375B">
        <w:rPr>
          <w:rFonts w:ascii="Times New Roman" w:eastAsia="Times New Roman" w:hAnsi="Times New Roman" w:cs="Times New Roman"/>
          <w:sz w:val="28"/>
          <w:szCs w:val="28"/>
          <w:lang w:eastAsia="ru-RU"/>
        </w:rPr>
        <w:t xml:space="preserve">                                               </w:t>
      </w:r>
    </w:p>
    <w:p w14:paraId="3CEBD552"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E636D8D"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от____________________________</w:t>
      </w:r>
    </w:p>
    <w:p w14:paraId="076E8DFF"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D0D3F7E" w14:textId="376FB405" w:rsidR="000249C8" w:rsidRPr="000249C8" w:rsidRDefault="00A70C9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75B">
        <w:rPr>
          <w:rFonts w:ascii="Times New Roman" w:eastAsia="Times New Roman" w:hAnsi="Times New Roman" w:cs="Times New Roman"/>
          <w:sz w:val="28"/>
          <w:szCs w:val="28"/>
          <w:lang w:eastAsia="ru-RU"/>
        </w:rPr>
        <w:t>___________________________</w:t>
      </w:r>
    </w:p>
    <w:p w14:paraId="20497AE0" w14:textId="77777777" w:rsidR="000249C8" w:rsidRPr="000249C8"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(Ф.И.О, место жительства, реквизиты документа, </w:t>
      </w:r>
    </w:p>
    <w:p w14:paraId="3DFB9C65" w14:textId="77777777" w:rsidR="000249C8" w:rsidRPr="000249C8"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удостоверяющего личность заявителя, телефон,</w:t>
      </w:r>
    </w:p>
    <w:p w14:paraId="78ABB14B" w14:textId="77777777" w:rsidR="000249C8" w:rsidRPr="00E16B2D"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B2D">
        <w:rPr>
          <w:rFonts w:ascii="Times New Roman" w:eastAsia="Times New Roman" w:hAnsi="Times New Roman" w:cs="Times New Roman"/>
          <w:sz w:val="24"/>
          <w:szCs w:val="24"/>
          <w:lang w:eastAsia="ru-RU"/>
        </w:rPr>
        <w:t xml:space="preserve"> почтовый адрес, адрес электронной почты)</w:t>
      </w:r>
    </w:p>
    <w:p w14:paraId="6DBD8BF2" w14:textId="77777777" w:rsidR="000249C8" w:rsidRPr="00E16B2D" w:rsidRDefault="000249C8" w:rsidP="000249C8">
      <w:pPr>
        <w:autoSpaceDE w:val="0"/>
        <w:autoSpaceDN w:val="0"/>
        <w:adjustRightInd w:val="0"/>
        <w:spacing w:after="0" w:line="240" w:lineRule="auto"/>
        <w:rPr>
          <w:rFonts w:ascii="Courier New" w:eastAsia="Times New Roman" w:hAnsi="Courier New" w:cs="Courier New"/>
          <w:sz w:val="24"/>
          <w:szCs w:val="24"/>
          <w:lang w:eastAsia="ru-RU"/>
        </w:rPr>
      </w:pPr>
    </w:p>
    <w:p w14:paraId="7E95130F" w14:textId="77777777" w:rsidR="00E16B2D" w:rsidRPr="00E16B2D" w:rsidRDefault="00E16B2D" w:rsidP="00E16B2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6B2D">
        <w:rPr>
          <w:rFonts w:ascii="Times New Roman" w:eastAsia="Times New Roman" w:hAnsi="Times New Roman" w:cs="Times New Roman"/>
          <w:b/>
          <w:sz w:val="28"/>
          <w:szCs w:val="28"/>
          <w:lang w:eastAsia="ru-RU"/>
        </w:rPr>
        <w:t>ЗАЯВЛЕНИЕ</w:t>
      </w:r>
    </w:p>
    <w:p w14:paraId="380923CE" w14:textId="77777777" w:rsidR="00E16B2D" w:rsidRPr="00E16B2D" w:rsidRDefault="00E16B2D" w:rsidP="00E16B2D">
      <w:pPr>
        <w:widowControl w:val="0"/>
        <w:autoSpaceDE w:val="0"/>
        <w:autoSpaceDN w:val="0"/>
        <w:adjustRightInd w:val="0"/>
        <w:spacing w:after="0" w:line="240" w:lineRule="auto"/>
        <w:jc w:val="center"/>
        <w:rPr>
          <w:rFonts w:ascii="ArialMT" w:eastAsia="Times New Roman" w:hAnsi="ArialMT" w:cs="ArialMT"/>
          <w:sz w:val="28"/>
          <w:szCs w:val="28"/>
          <w:lang w:eastAsia="ru-RU"/>
        </w:rPr>
      </w:pPr>
      <w:r w:rsidRPr="00E16B2D">
        <w:rPr>
          <w:rFonts w:ascii="Times New Roman" w:eastAsia="Times New Roman" w:hAnsi="Times New Roman" w:cs="Times New Roman"/>
          <w:sz w:val="28"/>
          <w:szCs w:val="28"/>
          <w:lang w:eastAsia="ru-RU"/>
        </w:rPr>
        <w:t>о предоставлении земельного участка, на котором расположен жилой дом</w:t>
      </w:r>
    </w:p>
    <w:p w14:paraId="51AF6B54" w14:textId="77777777" w:rsidR="00E16B2D" w:rsidRPr="00E16B2D" w:rsidRDefault="00E16B2D" w:rsidP="00E16B2D">
      <w:pPr>
        <w:widowControl w:val="0"/>
        <w:autoSpaceDE w:val="0"/>
        <w:autoSpaceDN w:val="0"/>
        <w:adjustRightInd w:val="0"/>
        <w:spacing w:after="0" w:line="240" w:lineRule="auto"/>
        <w:rPr>
          <w:rFonts w:ascii="ArialMT" w:eastAsia="Times New Roman" w:hAnsi="ArialMT" w:cs="ArialMT"/>
          <w:sz w:val="28"/>
          <w:szCs w:val="28"/>
          <w:lang w:eastAsia="ru-RU"/>
        </w:rPr>
      </w:pPr>
    </w:p>
    <w:p w14:paraId="51B55905" w14:textId="4DA07456" w:rsidR="00E16B2D" w:rsidRPr="00E16B2D" w:rsidRDefault="00E16B2D" w:rsidP="00E16B2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16B2D">
        <w:rPr>
          <w:rFonts w:ascii="ArialMT" w:eastAsia="Times New Roman" w:hAnsi="ArialMT" w:cs="ArialMT"/>
          <w:sz w:val="28"/>
          <w:szCs w:val="28"/>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w:t>
      </w:r>
      <w:r>
        <w:rPr>
          <w:rFonts w:ascii="ArialMT" w:eastAsia="Times New Roman" w:hAnsi="ArialMT" w:cs="ArialMT"/>
          <w:sz w:val="28"/>
          <w:szCs w:val="28"/>
          <w:lang w:eastAsia="ru-RU"/>
        </w:rPr>
        <w:t>____________________</w:t>
      </w:r>
      <w:r w:rsidRPr="00E16B2D">
        <w:rPr>
          <w:rFonts w:ascii="ArialMT" w:eastAsia="Times New Roman" w:hAnsi="ArialMT" w:cs="ArialMT"/>
          <w:sz w:val="28"/>
          <w:szCs w:val="28"/>
          <w:lang w:eastAsia="ru-RU"/>
        </w:rPr>
        <w:t>,</w:t>
      </w:r>
      <w:r w:rsidRPr="00E16B2D">
        <w:rPr>
          <w:rFonts w:ascii="Times New Roman" w:eastAsia="Calibri" w:hAnsi="Times New Roman" w:cs="Times New Roman"/>
          <w:sz w:val="28"/>
          <w:szCs w:val="28"/>
        </w:rPr>
        <w:t xml:space="preserve"> </w:t>
      </w:r>
    </w:p>
    <w:p w14:paraId="3524F70C" w14:textId="77777777" w:rsidR="00E16B2D" w:rsidRPr="00E16B2D" w:rsidRDefault="00E16B2D" w:rsidP="00E16B2D">
      <w:pPr>
        <w:widowControl w:val="0"/>
        <w:autoSpaceDE w:val="0"/>
        <w:autoSpaceDN w:val="0"/>
        <w:adjustRightInd w:val="0"/>
        <w:spacing w:after="0" w:line="240" w:lineRule="auto"/>
        <w:jc w:val="center"/>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 xml:space="preserve">       (</w:t>
      </w:r>
      <w:r w:rsidRPr="00E16B2D">
        <w:rPr>
          <w:rFonts w:ascii="ArialMT" w:eastAsia="Times New Roman" w:hAnsi="ArialMT" w:cs="ArialMT"/>
          <w:sz w:val="24"/>
          <w:szCs w:val="24"/>
          <w:lang w:eastAsia="ru-RU"/>
        </w:rPr>
        <w:t>кадастровый номер испрашиваемого земельного участка, адрес местоположения</w:t>
      </w:r>
      <w:r w:rsidRPr="00E16B2D">
        <w:rPr>
          <w:rFonts w:ascii="ArialMT" w:eastAsia="Times New Roman" w:hAnsi="ArialMT" w:cs="ArialMT"/>
          <w:sz w:val="28"/>
          <w:szCs w:val="28"/>
          <w:lang w:eastAsia="ru-RU"/>
        </w:rPr>
        <w:t>)</w:t>
      </w:r>
    </w:p>
    <w:p w14:paraId="66266637" w14:textId="77777777" w:rsidR="00E16B2D" w:rsidRPr="00E16B2D" w:rsidRDefault="00E16B2D" w:rsidP="00E16B2D">
      <w:pPr>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на котором расположен жилой дом, возведенный до 14 мая 1998 года.</w:t>
      </w:r>
    </w:p>
    <w:p w14:paraId="6A2C4A88" w14:textId="22FEA88D"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в целях ________________________________</w:t>
      </w:r>
      <w:r>
        <w:rPr>
          <w:rFonts w:ascii="ArialMT" w:eastAsia="Times New Roman" w:hAnsi="ArialMT" w:cs="ArialMT"/>
          <w:sz w:val="28"/>
          <w:szCs w:val="28"/>
          <w:lang w:eastAsia="ru-RU"/>
        </w:rPr>
        <w:t>______________________________</w:t>
      </w:r>
      <w:r w:rsidRPr="00E16B2D">
        <w:rPr>
          <w:rFonts w:ascii="ArialMT" w:eastAsia="Times New Roman" w:hAnsi="ArialMT" w:cs="ArialMT"/>
          <w:sz w:val="28"/>
          <w:szCs w:val="28"/>
          <w:lang w:eastAsia="ru-RU"/>
        </w:rPr>
        <w:t>.</w:t>
      </w:r>
    </w:p>
    <w:p w14:paraId="40343B97" w14:textId="77777777" w:rsidR="00E16B2D" w:rsidRPr="00E16B2D" w:rsidRDefault="00E16B2D" w:rsidP="00E16B2D">
      <w:pPr>
        <w:widowControl w:val="0"/>
        <w:autoSpaceDE w:val="0"/>
        <w:autoSpaceDN w:val="0"/>
        <w:adjustRightInd w:val="0"/>
        <w:spacing w:after="0" w:line="240" w:lineRule="auto"/>
        <w:jc w:val="center"/>
        <w:rPr>
          <w:rFonts w:ascii="ArialMT" w:eastAsia="Times New Roman" w:hAnsi="ArialMT" w:cs="ArialMT"/>
          <w:sz w:val="28"/>
          <w:szCs w:val="28"/>
          <w:lang w:eastAsia="ru-RU"/>
        </w:rPr>
      </w:pPr>
      <w:r w:rsidRPr="00E16B2D">
        <w:rPr>
          <w:rFonts w:ascii="ArialMT" w:eastAsia="Times New Roman" w:hAnsi="ArialMT" w:cs="ArialMT"/>
          <w:sz w:val="24"/>
          <w:szCs w:val="24"/>
          <w:lang w:eastAsia="ru-RU"/>
        </w:rPr>
        <w:t>(цель использования земельного участка</w:t>
      </w:r>
      <w:r w:rsidRPr="00E16B2D">
        <w:rPr>
          <w:rFonts w:ascii="ArialMT" w:eastAsia="Times New Roman" w:hAnsi="ArialMT" w:cs="ArialMT"/>
          <w:sz w:val="28"/>
          <w:szCs w:val="28"/>
          <w:lang w:eastAsia="ru-RU"/>
        </w:rPr>
        <w:t>)</w:t>
      </w:r>
    </w:p>
    <w:p w14:paraId="2EDEF72F" w14:textId="4DDFA143"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w:t>
      </w:r>
      <w:r>
        <w:rPr>
          <w:rFonts w:ascii="ArialMT" w:eastAsia="Times New Roman" w:hAnsi="ArialMT" w:cs="ArialMT"/>
          <w:sz w:val="28"/>
          <w:szCs w:val="28"/>
          <w:lang w:eastAsia="ru-RU"/>
        </w:rPr>
        <w:t>________________________</w:t>
      </w:r>
    </w:p>
    <w:p w14:paraId="3ABD8C0F" w14:textId="77777777"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 </w:t>
      </w:r>
    </w:p>
    <w:p w14:paraId="14B2E7F4" w14:textId="66722F6C"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w:t>
      </w:r>
      <w:r>
        <w:rPr>
          <w:rFonts w:ascii="ArialMT" w:eastAsia="Times New Roman" w:hAnsi="ArialMT" w:cs="ArialMT"/>
          <w:sz w:val="28"/>
          <w:szCs w:val="28"/>
          <w:lang w:eastAsia="ru-RU"/>
        </w:rPr>
        <w:t>____________________</w:t>
      </w:r>
    </w:p>
    <w:p w14:paraId="2E794093" w14:textId="64961E49"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_____________________________________________________</w:t>
      </w:r>
      <w:r>
        <w:rPr>
          <w:rFonts w:ascii="ArialMT" w:eastAsia="Times New Roman" w:hAnsi="ArialMT" w:cs="ArialMT"/>
          <w:sz w:val="28"/>
          <w:szCs w:val="28"/>
          <w:lang w:eastAsia="ru-RU"/>
        </w:rPr>
        <w:t>________________</w:t>
      </w:r>
    </w:p>
    <w:p w14:paraId="4ADD3346" w14:textId="28672D16" w:rsid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w:t>
      </w:r>
      <w:r>
        <w:rPr>
          <w:rFonts w:ascii="ArialMT" w:eastAsia="Times New Roman" w:hAnsi="ArialMT" w:cs="ArialMT"/>
          <w:sz w:val="28"/>
          <w:szCs w:val="28"/>
          <w:lang w:eastAsia="ru-RU"/>
        </w:rPr>
        <w:t>я: _______________________</w:t>
      </w:r>
    </w:p>
    <w:p w14:paraId="663C11F3" w14:textId="77777777"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На земельном участке имеется объект недвижимости:</w:t>
      </w:r>
    </w:p>
    <w:p w14:paraId="29899695" w14:textId="3F1F154D"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Наименование объекта, кадастровый номер объе</w:t>
      </w:r>
      <w:r>
        <w:rPr>
          <w:rFonts w:ascii="ArialMT" w:eastAsia="Times New Roman" w:hAnsi="ArialMT" w:cs="ArialMT"/>
          <w:sz w:val="28"/>
          <w:szCs w:val="28"/>
          <w:lang w:eastAsia="ru-RU"/>
        </w:rPr>
        <w:t>кта_________________________</w:t>
      </w:r>
    </w:p>
    <w:p w14:paraId="1E629CE9" w14:textId="31509D51"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Основание возникновения права собственности на объект недвижимости:_______________________________________________________________________________________________</w:t>
      </w:r>
      <w:r>
        <w:rPr>
          <w:rFonts w:ascii="ArialMT" w:eastAsia="Times New Roman" w:hAnsi="ArialMT" w:cs="ArialMT"/>
          <w:sz w:val="28"/>
          <w:szCs w:val="28"/>
          <w:lang w:eastAsia="ru-RU"/>
        </w:rPr>
        <w:t>_______________________________</w:t>
      </w:r>
    </w:p>
    <w:p w14:paraId="482A54C3" w14:textId="77777777"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p>
    <w:p w14:paraId="28CA6300" w14:textId="4F5A25A2" w:rsidR="00E16B2D" w:rsidRPr="000440AB"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 xml:space="preserve">Настоящим подтверждаю, что жилой дом </w:t>
      </w:r>
      <w:r w:rsidRPr="00E16B2D">
        <w:rPr>
          <w:rFonts w:ascii="Times New Roman" w:eastAsia="Times New Roman" w:hAnsi="Times New Roman" w:cs="Times New Roman"/>
          <w:sz w:val="28"/>
          <w:szCs w:val="28"/>
          <w:lang w:eastAsia="ru-RU"/>
        </w:rPr>
        <w:t>возведен до 14 мая 1998 года.</w:t>
      </w:r>
    </w:p>
    <w:p w14:paraId="7744C167" w14:textId="77777777" w:rsidR="00E16B2D" w:rsidRPr="00E16B2D" w:rsidRDefault="00E16B2D" w:rsidP="00E16B2D">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E16B2D">
        <w:rPr>
          <w:rFonts w:ascii="Times New Roman" w:eastAsia="Times New Roman" w:hAnsi="Times New Roman" w:cs="Times New Roman"/>
          <w:sz w:val="28"/>
          <w:szCs w:val="28"/>
          <w:u w:val="single"/>
          <w:lang w:eastAsia="ru-RU"/>
        </w:rPr>
        <w:lastRenderedPageBreak/>
        <w:t>Приложение к заявлению:</w:t>
      </w:r>
    </w:p>
    <w:p w14:paraId="23BC746C" w14:textId="77777777" w:rsidR="00E16B2D" w:rsidRPr="00E16B2D" w:rsidRDefault="00E16B2D" w:rsidP="00E16B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FCB0B36" w14:textId="77777777" w:rsidR="00E16B2D" w:rsidRPr="00E16B2D" w:rsidRDefault="00E16B2D" w:rsidP="00E16B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B79BE07" w14:textId="77777777" w:rsidR="00E16B2D" w:rsidRPr="00E16B2D" w:rsidRDefault="00E16B2D" w:rsidP="00E16B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Результат рассмотрения заявления прошу:</w:t>
      </w:r>
    </w:p>
    <w:p w14:paraId="087C0137"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16B2D" w:rsidRPr="00E16B2D" w14:paraId="4130EBC6" w14:textId="77777777" w:rsidTr="00041E46">
        <w:tc>
          <w:tcPr>
            <w:tcW w:w="534" w:type="dxa"/>
            <w:tcBorders>
              <w:right w:val="single" w:sz="4" w:space="0" w:color="auto"/>
            </w:tcBorders>
            <w:shd w:val="clear" w:color="auto" w:fill="auto"/>
          </w:tcPr>
          <w:p w14:paraId="18475966"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043D5D4C"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выдать на руки в Администрации</w:t>
            </w:r>
          </w:p>
        </w:tc>
      </w:tr>
      <w:tr w:rsidR="00E16B2D" w:rsidRPr="00E16B2D" w14:paraId="07D5ABAA" w14:textId="77777777" w:rsidTr="00041E46">
        <w:tc>
          <w:tcPr>
            <w:tcW w:w="534" w:type="dxa"/>
            <w:tcBorders>
              <w:right w:val="single" w:sz="4" w:space="0" w:color="auto"/>
            </w:tcBorders>
            <w:shd w:val="clear" w:color="auto" w:fill="auto"/>
          </w:tcPr>
          <w:p w14:paraId="0CD1E97E"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6BF74317"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 xml:space="preserve">выдать на руки в МФЦ, расположенном по адресу:________________ </w:t>
            </w:r>
          </w:p>
        </w:tc>
      </w:tr>
      <w:tr w:rsidR="00E16B2D" w:rsidRPr="00E16B2D" w14:paraId="33BDE27E" w14:textId="77777777" w:rsidTr="00041E46">
        <w:tc>
          <w:tcPr>
            <w:tcW w:w="534" w:type="dxa"/>
            <w:tcBorders>
              <w:right w:val="single" w:sz="4" w:space="0" w:color="auto"/>
            </w:tcBorders>
            <w:shd w:val="clear" w:color="auto" w:fill="auto"/>
          </w:tcPr>
          <w:p w14:paraId="2B275839"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1F7056C7"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направить по почте по адресу:_________________________________</w:t>
            </w:r>
          </w:p>
        </w:tc>
      </w:tr>
      <w:tr w:rsidR="00E16B2D" w:rsidRPr="00E16B2D" w14:paraId="796B6994" w14:textId="77777777" w:rsidTr="00041E46">
        <w:trPr>
          <w:trHeight w:val="461"/>
        </w:trPr>
        <w:tc>
          <w:tcPr>
            <w:tcW w:w="534" w:type="dxa"/>
            <w:tcBorders>
              <w:right w:val="single" w:sz="4" w:space="0" w:color="auto"/>
            </w:tcBorders>
            <w:shd w:val="clear" w:color="auto" w:fill="auto"/>
          </w:tcPr>
          <w:p w14:paraId="16A6B938"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531" w:type="dxa"/>
            <w:tcBorders>
              <w:top w:val="nil"/>
              <w:left w:val="single" w:sz="4" w:space="0" w:color="auto"/>
              <w:bottom w:val="nil"/>
              <w:right w:val="nil"/>
            </w:tcBorders>
            <w:shd w:val="clear" w:color="auto" w:fill="auto"/>
            <w:vAlign w:val="center"/>
          </w:tcPr>
          <w:p w14:paraId="151C4AB9"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направить в электронной форме в личный кабинет на ПГУ ЛО/ЕПГУ</w:t>
            </w:r>
          </w:p>
        </w:tc>
      </w:tr>
    </w:tbl>
    <w:p w14:paraId="28BE52D2"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87C061A"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«__» _________ 20__ год</w:t>
      </w:r>
    </w:p>
    <w:p w14:paraId="3902D5AF"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CCC63EE"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 xml:space="preserve">    ________________   ____________________________________</w:t>
      </w:r>
    </w:p>
    <w:p w14:paraId="082274A3" w14:textId="77777777" w:rsidR="00E16B2D" w:rsidRPr="00FC2EC7" w:rsidRDefault="00E16B2D" w:rsidP="00E16B2D">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FC2EC7">
        <w:rPr>
          <w:rFonts w:ascii="Times New Roman" w:eastAsia="Times New Roman" w:hAnsi="Times New Roman" w:cs="Times New Roman"/>
          <w:i/>
          <w:sz w:val="24"/>
          <w:szCs w:val="24"/>
          <w:lang w:eastAsia="ru-RU"/>
        </w:rPr>
        <w:t>(подпись заявителя)    Ф.И.О. заявителя</w:t>
      </w:r>
    </w:p>
    <w:p w14:paraId="2CE13628" w14:textId="77777777" w:rsidR="00E16B2D" w:rsidRPr="00FC2EC7" w:rsidRDefault="00E16B2D" w:rsidP="00E16B2D">
      <w:pPr>
        <w:widowControl w:val="0"/>
        <w:autoSpaceDE w:val="0"/>
        <w:autoSpaceDN w:val="0"/>
        <w:spacing w:after="0" w:line="240" w:lineRule="auto"/>
        <w:jc w:val="both"/>
        <w:rPr>
          <w:rFonts w:ascii="Courier New" w:eastAsia="Times New Roman" w:hAnsi="Courier New" w:cs="Courier New"/>
          <w:sz w:val="24"/>
          <w:szCs w:val="24"/>
          <w:lang w:eastAsia="ru-RU"/>
        </w:rPr>
      </w:pPr>
    </w:p>
    <w:p w14:paraId="56E76510" w14:textId="77777777" w:rsidR="00E16B2D" w:rsidRPr="00E16B2D" w:rsidRDefault="00E16B2D" w:rsidP="00E16B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61CEA10" w14:textId="77777777" w:rsidR="00E16B2D" w:rsidRPr="00E16B2D" w:rsidRDefault="00E16B2D" w:rsidP="00E16B2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4C13B9" w14:textId="77777777" w:rsidR="00E16B2D" w:rsidRPr="00E16B2D" w:rsidRDefault="00E16B2D" w:rsidP="00E16B2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9D649D" w14:textId="77777777" w:rsidR="00E16B2D" w:rsidRPr="00E16B2D" w:rsidRDefault="00E16B2D" w:rsidP="00E16B2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E66535" w14:textId="77777777" w:rsidR="000249C8" w:rsidRPr="00A70C98"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FC596EA" w14:textId="77777777" w:rsidR="000249C8" w:rsidRPr="00A70C98"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A3B8818" w14:textId="77777777" w:rsidR="000249C8" w:rsidRPr="00A70C9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8E0C894" w14:textId="77777777" w:rsidR="000249C8" w:rsidRPr="00A70C9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7B90AA"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9697464"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A307BB"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CD0E2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6A4679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AA2D76" w14:textId="169F4D11" w:rsidR="000249C8" w:rsidRPr="000249C8" w:rsidRDefault="000249C8" w:rsidP="00A85B33">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1C9F0C0B"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9DC55C"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19A5FD" w14:textId="77777777" w:rsidR="00982BB8" w:rsidRPr="000249C8" w:rsidRDefault="00982BB8" w:rsidP="00982B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A91936"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390EB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F5BA07"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EE5F9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D5A41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04820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FC7266"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BD8D92"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ECDDB3" w14:textId="3853C208" w:rsid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477165" w14:textId="0346BA25" w:rsidR="00924160" w:rsidRDefault="00924160"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5FCCB9" w14:textId="14DC40A8" w:rsidR="00924160" w:rsidRDefault="00924160"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A92321" w14:textId="5C3FBE9F" w:rsidR="00924160" w:rsidRDefault="00924160"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80B7E0" w14:textId="6C87621A" w:rsidR="00924160" w:rsidRDefault="00924160"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CB8199" w14:textId="402D2120" w:rsidR="000440AB" w:rsidRDefault="000440AB"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5CADEE" w14:textId="77777777" w:rsidR="000440AB" w:rsidRDefault="000440AB"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A7497F" w14:textId="43A7B83D" w:rsidR="00924160" w:rsidRPr="000249C8" w:rsidRDefault="00924160" w:rsidP="0062571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428C0AFA" w14:textId="77777777" w:rsidR="000249C8" w:rsidRPr="00A85B33"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lastRenderedPageBreak/>
        <w:t>Приложение 2</w:t>
      </w:r>
    </w:p>
    <w:p w14:paraId="118DEB2B" w14:textId="1D9026D8" w:rsid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к административному регламенту</w:t>
      </w:r>
    </w:p>
    <w:p w14:paraId="3E2EFB98" w14:textId="77777777" w:rsidR="0086375B" w:rsidRPr="00A85B33" w:rsidRDefault="0086375B"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C839C01" w14:textId="074EDDCD" w:rsidR="000249C8" w:rsidRDefault="000249C8" w:rsidP="007D4DF8">
      <w:pPr>
        <w:widowControl w:val="0"/>
        <w:autoSpaceDE w:val="0"/>
        <w:autoSpaceDN w:val="0"/>
        <w:spacing w:after="0" w:line="240" w:lineRule="auto"/>
        <w:jc w:val="right"/>
        <w:rPr>
          <w:rFonts w:ascii="Times New Roman" w:eastAsia="Times New Roman" w:hAnsi="Times New Roman" w:cs="Times New Roman"/>
          <w:sz w:val="28"/>
          <w:szCs w:val="28"/>
          <w:u w:val="single"/>
          <w:lang w:eastAsia="ru-RU"/>
        </w:rPr>
      </w:pPr>
      <w:r w:rsidRPr="00A85B33">
        <w:rPr>
          <w:rFonts w:ascii="Times New Roman" w:eastAsia="Times New Roman" w:hAnsi="Times New Roman" w:cs="Times New Roman"/>
          <w:sz w:val="28"/>
          <w:szCs w:val="28"/>
          <w:u w:val="single"/>
          <w:lang w:eastAsia="ru-RU"/>
        </w:rPr>
        <w:t>Примерная форма</w:t>
      </w:r>
    </w:p>
    <w:p w14:paraId="779FBFCF" w14:textId="77777777" w:rsidR="0086375B" w:rsidRPr="00A85B33" w:rsidRDefault="0086375B" w:rsidP="0086375B">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p>
    <w:p w14:paraId="30047B80"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702ACA0"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РЕШЕНИЕ</w:t>
      </w:r>
    </w:p>
    <w:p w14:paraId="7CA548C4"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(постановление, распоряжение и т.п.)</w:t>
      </w:r>
    </w:p>
    <w:p w14:paraId="6BE594D1" w14:textId="38DC5892"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О </w:t>
      </w:r>
      <w:r w:rsidR="00E16B2D">
        <w:rPr>
          <w:rFonts w:ascii="Times New Roman" w:eastAsia="Times New Roman" w:hAnsi="Times New Roman" w:cs="Times New Roman"/>
          <w:sz w:val="28"/>
          <w:szCs w:val="28"/>
          <w:lang w:eastAsia="ru-RU"/>
        </w:rPr>
        <w:t>предоставлении</w:t>
      </w:r>
      <w:r w:rsidRPr="00A85B33">
        <w:rPr>
          <w:rFonts w:ascii="Times New Roman" w:eastAsia="Times New Roman" w:hAnsi="Times New Roman" w:cs="Times New Roman"/>
          <w:sz w:val="28"/>
          <w:szCs w:val="28"/>
          <w:lang w:eastAsia="ru-RU"/>
        </w:rPr>
        <w:t xml:space="preserve"> земельного участка, на котором расположен жилой дом</w:t>
      </w:r>
    </w:p>
    <w:p w14:paraId="618AFB74"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DD6FC7" w14:textId="00D9DB3B"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6915E894" w14:textId="01F1EBE1"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088853F4" w14:textId="6A67DB63"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7109777A" w14:textId="66782A0D"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13397A3C" w14:textId="274CFB56"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1F130D77"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F85484"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CF0DF7" w14:textId="69D8B750"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Глава Администрации                                                                     </w:t>
      </w:r>
      <w:r w:rsidR="00A85B33">
        <w:rPr>
          <w:rFonts w:ascii="Times New Roman" w:eastAsia="Times New Roman" w:hAnsi="Times New Roman" w:cs="Times New Roman"/>
          <w:sz w:val="28"/>
          <w:szCs w:val="28"/>
          <w:lang w:eastAsia="ru-RU"/>
        </w:rPr>
        <w:t>_______________________</w:t>
      </w:r>
    </w:p>
    <w:p w14:paraId="0757978C" w14:textId="77777777" w:rsidR="000249C8" w:rsidRPr="00A85B33" w:rsidRDefault="000249C8" w:rsidP="000249C8">
      <w:pPr>
        <w:spacing w:after="200" w:line="276" w:lineRule="auto"/>
        <w:rPr>
          <w:rFonts w:ascii="Times New Roman" w:eastAsia="Times New Roman" w:hAnsi="Times New Roman" w:cs="Times New Roman"/>
          <w:sz w:val="28"/>
          <w:szCs w:val="28"/>
          <w:lang w:eastAsia="ru-RU"/>
        </w:rPr>
      </w:pPr>
    </w:p>
    <w:p w14:paraId="465D8F08"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0E44F017" w14:textId="1DD4B881" w:rsidR="00785B91" w:rsidRDefault="00785B91" w:rsidP="000249C8">
      <w:pPr>
        <w:widowControl w:val="0"/>
        <w:autoSpaceDE w:val="0"/>
        <w:autoSpaceDN w:val="0"/>
        <w:spacing w:after="0" w:line="240" w:lineRule="auto"/>
        <w:jc w:val="right"/>
        <w:outlineLvl w:val="1"/>
        <w:rPr>
          <w:rFonts w:ascii="Calibri" w:eastAsia="Times New Roman" w:hAnsi="Calibri" w:cs="Calibri"/>
          <w:szCs w:val="20"/>
          <w:lang w:eastAsia="ru-RU"/>
        </w:rPr>
      </w:pPr>
      <w:r>
        <w:rPr>
          <w:rFonts w:ascii="Calibri" w:eastAsia="Times New Roman" w:hAnsi="Calibri" w:cs="Calibri"/>
          <w:szCs w:val="20"/>
          <w:lang w:eastAsia="ru-RU"/>
        </w:rPr>
        <w:br w:type="page"/>
      </w:r>
    </w:p>
    <w:p w14:paraId="470FC419" w14:textId="77777777" w:rsidR="00785B91" w:rsidRPr="0086375B" w:rsidRDefault="00785B91" w:rsidP="00785B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2E2CB59" w14:textId="77777777" w:rsidR="00785B91" w:rsidRPr="0086375B" w:rsidRDefault="00785B91" w:rsidP="00785B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r w:rsidRPr="0086375B">
        <w:rPr>
          <w:rFonts w:ascii="Courier New" w:eastAsia="Times New Roman" w:hAnsi="Courier New" w:cs="Courier New"/>
          <w:sz w:val="28"/>
          <w:szCs w:val="28"/>
          <w:lang w:eastAsia="ru-RU"/>
        </w:rPr>
        <w:t xml:space="preserve">                                               </w:t>
      </w:r>
      <w:r w:rsidRPr="0086375B">
        <w:rPr>
          <w:rFonts w:ascii="Times New Roman" w:eastAsia="Times New Roman" w:hAnsi="Times New Roman" w:cs="Times New Roman"/>
          <w:sz w:val="28"/>
          <w:szCs w:val="28"/>
          <w:lang w:eastAsia="ru-RU"/>
        </w:rPr>
        <w:t>____________________________</w:t>
      </w:r>
    </w:p>
    <w:p w14:paraId="119FEE20" w14:textId="77777777" w:rsidR="00785B91" w:rsidRPr="000249C8" w:rsidRDefault="00785B91" w:rsidP="00785B9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____________________________</w:t>
      </w:r>
    </w:p>
    <w:p w14:paraId="3F7EFE78" w14:textId="77777777" w:rsidR="00785B91" w:rsidRPr="000249C8" w:rsidRDefault="00785B91" w:rsidP="00785B9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____________________________</w:t>
      </w:r>
    </w:p>
    <w:p w14:paraId="05F507F5" w14:textId="77777777" w:rsidR="00785B91" w:rsidRPr="000249C8" w:rsidRDefault="00785B91" w:rsidP="00785B9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____________________________</w:t>
      </w:r>
    </w:p>
    <w:p w14:paraId="243EE49F" w14:textId="77777777" w:rsidR="00785B91" w:rsidRPr="000249C8" w:rsidRDefault="00785B91" w:rsidP="00785B9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(контактные данные заявителя</w:t>
      </w:r>
    </w:p>
    <w:p w14:paraId="1BD57E75" w14:textId="77777777" w:rsidR="00785B91" w:rsidRPr="000249C8" w:rsidRDefault="00785B91" w:rsidP="00785B9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адрес, телефон)</w:t>
      </w:r>
    </w:p>
    <w:p w14:paraId="6861080C" w14:textId="77777777" w:rsidR="00785B91" w:rsidRPr="00A85B33" w:rsidRDefault="00785B91" w:rsidP="00785B91">
      <w:pPr>
        <w:widowControl w:val="0"/>
        <w:autoSpaceDE w:val="0"/>
        <w:autoSpaceDN w:val="0"/>
        <w:spacing w:after="0" w:line="240" w:lineRule="auto"/>
        <w:jc w:val="both"/>
        <w:rPr>
          <w:rFonts w:ascii="Courier New" w:eastAsia="Times New Roman" w:hAnsi="Courier New" w:cs="Courier New"/>
          <w:sz w:val="28"/>
          <w:szCs w:val="28"/>
          <w:lang w:eastAsia="ru-RU"/>
        </w:rPr>
      </w:pPr>
    </w:p>
    <w:p w14:paraId="6D7EA161" w14:textId="77777777" w:rsidR="00785B91" w:rsidRPr="00A85B33" w:rsidRDefault="00785B91" w:rsidP="00785B9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РЕШЕНИЕ</w:t>
      </w:r>
    </w:p>
    <w:p w14:paraId="2E01EB18" w14:textId="77777777" w:rsidR="00785B91" w:rsidRPr="00A85B33" w:rsidRDefault="00785B91" w:rsidP="00785B9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об отказе в предоставлении муниципальной услуги</w:t>
      </w:r>
    </w:p>
    <w:p w14:paraId="1AA4BE14" w14:textId="77777777" w:rsidR="00785B91" w:rsidRPr="00A85B33" w:rsidRDefault="00785B91" w:rsidP="00785B9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от ___________№_______</w:t>
      </w:r>
    </w:p>
    <w:p w14:paraId="3D1CCE3F" w14:textId="77777777" w:rsidR="00785B91" w:rsidRPr="00A85B33" w:rsidRDefault="00785B91" w:rsidP="00785B91">
      <w:pPr>
        <w:widowControl w:val="0"/>
        <w:autoSpaceDE w:val="0"/>
        <w:autoSpaceDN w:val="0"/>
        <w:spacing w:after="0" w:line="240" w:lineRule="auto"/>
        <w:jc w:val="both"/>
        <w:rPr>
          <w:rFonts w:ascii="Courier New" w:eastAsia="Times New Roman" w:hAnsi="Courier New" w:cs="Courier New"/>
          <w:sz w:val="28"/>
          <w:szCs w:val="28"/>
          <w:lang w:eastAsia="ru-RU"/>
        </w:rPr>
      </w:pPr>
    </w:p>
    <w:tbl>
      <w:tblPr>
        <w:tblW w:w="9324"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24"/>
      </w:tblGrid>
      <w:tr w:rsidR="00785B91" w:rsidRPr="00A85B33" w14:paraId="327896AD" w14:textId="77777777" w:rsidTr="00785B91">
        <w:trPr>
          <w:trHeight w:val="3077"/>
        </w:trPr>
        <w:tc>
          <w:tcPr>
            <w:tcW w:w="9324" w:type="dxa"/>
            <w:tcBorders>
              <w:top w:val="nil"/>
              <w:left w:val="nil"/>
              <w:bottom w:val="nil"/>
              <w:right w:val="nil"/>
            </w:tcBorders>
            <w:hideMark/>
          </w:tcPr>
          <w:p w14:paraId="15211D95" w14:textId="4941A226" w:rsidR="00785B91" w:rsidRPr="00A85B33" w:rsidRDefault="00785B91" w:rsidP="001571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Pr>
                <w:rFonts w:ascii="Times New Roman" w:eastAsia="Calibri" w:hAnsi="Times New Roman" w:cs="Times New Roman"/>
                <w:sz w:val="28"/>
                <w:szCs w:val="28"/>
              </w:rPr>
              <w:t xml:space="preserve">муниципальной услуги: </w:t>
            </w:r>
            <w:r w:rsidRPr="00E16B2D">
              <w:rPr>
                <w:rFonts w:ascii="Times New Roman" w:eastAsia="Calibri" w:hAnsi="Times New Roman" w:cs="Times New Roman"/>
                <w:sz w:val="28"/>
                <w:szCs w:val="28"/>
              </w:rPr>
              <w:t xml:space="preserve">«Предоставление гражданину в собственность бесплатно либо в аренду земельного участка, находящегося в </w:t>
            </w:r>
            <w:r>
              <w:rPr>
                <w:rFonts w:ascii="Times New Roman" w:eastAsia="Calibri" w:hAnsi="Times New Roman" w:cs="Times New Roman"/>
                <w:sz w:val="28"/>
                <w:szCs w:val="28"/>
              </w:rPr>
              <w:br/>
            </w:r>
            <w:r w:rsidRPr="00E16B2D">
              <w:rPr>
                <w:rFonts w:ascii="Times New Roman" w:eastAsia="Calibri" w:hAnsi="Times New Roman" w:cs="Times New Roman"/>
                <w:sz w:val="28"/>
                <w:szCs w:val="28"/>
              </w:rPr>
              <w:t xml:space="preserve">муниципальной собственности (государственная собственность на </w:t>
            </w:r>
            <w:r>
              <w:rPr>
                <w:rFonts w:ascii="Times New Roman" w:eastAsia="Calibri" w:hAnsi="Times New Roman" w:cs="Times New Roman"/>
                <w:sz w:val="28"/>
                <w:szCs w:val="28"/>
              </w:rPr>
              <w:br/>
            </w:r>
            <w:r w:rsidRPr="00E16B2D">
              <w:rPr>
                <w:rFonts w:ascii="Times New Roman" w:eastAsia="Calibri" w:hAnsi="Times New Roman" w:cs="Times New Roman"/>
                <w:sz w:val="28"/>
                <w:szCs w:val="28"/>
              </w:rPr>
              <w:t xml:space="preserve">который не разграничена), на котором расположен жилой дом, </w:t>
            </w:r>
            <w:r>
              <w:rPr>
                <w:rFonts w:ascii="Times New Roman" w:eastAsia="Calibri" w:hAnsi="Times New Roman" w:cs="Times New Roman"/>
                <w:sz w:val="28"/>
                <w:szCs w:val="28"/>
              </w:rPr>
              <w:br/>
            </w:r>
            <w:r w:rsidRPr="00E16B2D">
              <w:rPr>
                <w:rFonts w:ascii="Times New Roman" w:eastAsia="Calibri" w:hAnsi="Times New Roman" w:cs="Times New Roman"/>
                <w:sz w:val="28"/>
                <w:szCs w:val="28"/>
              </w:rPr>
              <w:t>возведенный до 14 мая 1998 года» 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85B91" w:rsidRPr="00A85B33" w14:paraId="482D06B7" w14:textId="77777777" w:rsidTr="00785B91">
        <w:trPr>
          <w:trHeight w:val="333"/>
        </w:trPr>
        <w:tc>
          <w:tcPr>
            <w:tcW w:w="9324" w:type="dxa"/>
            <w:tcBorders>
              <w:top w:val="nil"/>
              <w:left w:val="nil"/>
              <w:bottom w:val="single" w:sz="4" w:space="0" w:color="auto"/>
              <w:right w:val="nil"/>
            </w:tcBorders>
          </w:tcPr>
          <w:p w14:paraId="57393181" w14:textId="77777777" w:rsidR="00785B91" w:rsidRPr="00A85B33" w:rsidRDefault="00785B91" w:rsidP="0015716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785B91" w:rsidRPr="00A85B33" w14:paraId="58B4DF21" w14:textId="77777777" w:rsidTr="00785B91">
        <w:trPr>
          <w:trHeight w:val="348"/>
        </w:trPr>
        <w:tc>
          <w:tcPr>
            <w:tcW w:w="9324" w:type="dxa"/>
            <w:tcBorders>
              <w:top w:val="single" w:sz="4" w:space="0" w:color="auto"/>
              <w:left w:val="nil"/>
              <w:bottom w:val="single" w:sz="4" w:space="0" w:color="auto"/>
              <w:right w:val="nil"/>
            </w:tcBorders>
          </w:tcPr>
          <w:p w14:paraId="0267870E" w14:textId="77777777" w:rsidR="00785B91" w:rsidRPr="00A85B33" w:rsidRDefault="00785B91" w:rsidP="0015716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785B91" w:rsidRPr="00A85B33" w14:paraId="252EFAE6" w14:textId="77777777" w:rsidTr="00785B91">
        <w:trPr>
          <w:trHeight w:val="333"/>
        </w:trPr>
        <w:tc>
          <w:tcPr>
            <w:tcW w:w="9324" w:type="dxa"/>
            <w:tcBorders>
              <w:top w:val="single" w:sz="4" w:space="0" w:color="auto"/>
              <w:left w:val="nil"/>
              <w:bottom w:val="single" w:sz="4" w:space="0" w:color="auto"/>
              <w:right w:val="nil"/>
            </w:tcBorders>
          </w:tcPr>
          <w:p w14:paraId="2DE0D3ED" w14:textId="77777777" w:rsidR="00785B91" w:rsidRPr="00A85B33" w:rsidRDefault="00785B91" w:rsidP="0015716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785B91" w:rsidRPr="00A85B33" w14:paraId="64992FF6" w14:textId="77777777" w:rsidTr="00785B91">
        <w:trPr>
          <w:trHeight w:val="588"/>
        </w:trPr>
        <w:tc>
          <w:tcPr>
            <w:tcW w:w="9324" w:type="dxa"/>
            <w:tcBorders>
              <w:top w:val="single" w:sz="4" w:space="0" w:color="auto"/>
              <w:left w:val="nil"/>
              <w:bottom w:val="nil"/>
              <w:right w:val="nil"/>
            </w:tcBorders>
            <w:hideMark/>
          </w:tcPr>
          <w:p w14:paraId="165C0E31" w14:textId="77777777" w:rsidR="00785B91" w:rsidRPr="00A85B33" w:rsidRDefault="00785B91" w:rsidP="0015716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5B33">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85B91" w:rsidRPr="00A85B33" w14:paraId="371CC1BB" w14:textId="77777777" w:rsidTr="00785B91">
        <w:trPr>
          <w:trHeight w:val="2055"/>
        </w:trPr>
        <w:tc>
          <w:tcPr>
            <w:tcW w:w="9324" w:type="dxa"/>
            <w:tcBorders>
              <w:top w:val="nil"/>
              <w:left w:val="nil"/>
              <w:bottom w:val="nil"/>
              <w:right w:val="nil"/>
            </w:tcBorders>
            <w:hideMark/>
          </w:tcPr>
          <w:p w14:paraId="63D1D91D" w14:textId="77777777" w:rsidR="00785B91" w:rsidRPr="00A85B33" w:rsidRDefault="00785B91" w:rsidP="001571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Вы вправе повторно обратиться в Администрацию с заявлением </w:t>
            </w:r>
            <w:r>
              <w:rPr>
                <w:rFonts w:ascii="Times New Roman" w:eastAsia="Times New Roman" w:hAnsi="Times New Roman" w:cs="Times New Roman"/>
                <w:sz w:val="28"/>
                <w:szCs w:val="28"/>
                <w:lang w:eastAsia="ru-RU"/>
              </w:rPr>
              <w:br/>
            </w:r>
            <w:r w:rsidRPr="00A85B33">
              <w:rPr>
                <w:rFonts w:ascii="Times New Roman" w:eastAsia="Times New Roman" w:hAnsi="Times New Roman" w:cs="Times New Roman"/>
                <w:sz w:val="28"/>
                <w:szCs w:val="28"/>
                <w:lang w:eastAsia="ru-RU"/>
              </w:rPr>
              <w:t>о предоставлении муниципальной услуги после устранения указанных нарушений.</w:t>
            </w:r>
          </w:p>
          <w:p w14:paraId="04832B32" w14:textId="75F66557" w:rsidR="00785B91" w:rsidRPr="00A85B33" w:rsidRDefault="00785B91" w:rsidP="001571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Данное решение может быть обжаловано в досудебном порядке </w:t>
            </w:r>
            <w:r>
              <w:rPr>
                <w:rFonts w:ascii="Times New Roman" w:eastAsia="Times New Roman" w:hAnsi="Times New Roman" w:cs="Times New Roman"/>
                <w:sz w:val="28"/>
                <w:szCs w:val="28"/>
                <w:lang w:eastAsia="ru-RU"/>
              </w:rPr>
              <w:br/>
            </w:r>
            <w:r w:rsidRPr="00A85B33">
              <w:rPr>
                <w:rFonts w:ascii="Times New Roman" w:eastAsia="Times New Roman" w:hAnsi="Times New Roman" w:cs="Times New Roman"/>
                <w:sz w:val="28"/>
                <w:szCs w:val="28"/>
                <w:lang w:eastAsia="ru-RU"/>
              </w:rPr>
              <w:t>путем направления жалобы в Администрацию, а также в судебном порядке.</w:t>
            </w:r>
          </w:p>
        </w:tc>
      </w:tr>
    </w:tbl>
    <w:p w14:paraId="6540EEFC" w14:textId="77777777" w:rsidR="00785B91" w:rsidRPr="00A85B33" w:rsidRDefault="00785B91" w:rsidP="00785B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71D2167" w14:textId="77777777" w:rsidR="00785B91" w:rsidRPr="00A85B33" w:rsidRDefault="00785B91" w:rsidP="00785B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3971675" w14:textId="77777777" w:rsidR="00785B91" w:rsidRPr="00A85B33" w:rsidRDefault="00785B91" w:rsidP="00785B9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Глава Администрации                            </w:t>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______________</w:t>
      </w:r>
    </w:p>
    <w:p w14:paraId="7DD5E9B0" w14:textId="383B8A74" w:rsidR="00785B91" w:rsidRDefault="00785B91" w:rsidP="000249C8">
      <w:pPr>
        <w:widowControl w:val="0"/>
        <w:autoSpaceDE w:val="0"/>
        <w:autoSpaceDN w:val="0"/>
        <w:spacing w:after="0" w:line="240" w:lineRule="auto"/>
        <w:jc w:val="right"/>
        <w:outlineLvl w:val="1"/>
        <w:rPr>
          <w:rFonts w:ascii="Calibri" w:eastAsia="Times New Roman" w:hAnsi="Calibri" w:cs="Calibri"/>
          <w:szCs w:val="20"/>
          <w:lang w:eastAsia="ru-RU"/>
        </w:rPr>
      </w:pPr>
      <w:r>
        <w:rPr>
          <w:rFonts w:ascii="Calibri" w:eastAsia="Times New Roman" w:hAnsi="Calibri" w:cs="Calibri"/>
          <w:szCs w:val="20"/>
          <w:lang w:eastAsia="ru-RU"/>
        </w:rPr>
        <w:br w:type="page"/>
      </w:r>
    </w:p>
    <w:p w14:paraId="15368F39" w14:textId="77777777" w:rsidR="00785B91" w:rsidRPr="0086375B" w:rsidRDefault="00785B91" w:rsidP="00785B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4</w:t>
      </w:r>
    </w:p>
    <w:p w14:paraId="6921384C" w14:textId="77777777" w:rsidR="00785B91" w:rsidRPr="00924160" w:rsidRDefault="00785B91" w:rsidP="00785B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14:paraId="3A79BD76" w14:textId="77777777" w:rsidR="00785B91" w:rsidRPr="000249C8" w:rsidRDefault="00785B91" w:rsidP="00785B91">
      <w:pPr>
        <w:autoSpaceDE w:val="0"/>
        <w:autoSpaceDN w:val="0"/>
        <w:adjustRightInd w:val="0"/>
        <w:spacing w:after="0" w:line="360" w:lineRule="auto"/>
        <w:jc w:val="both"/>
        <w:rPr>
          <w:rFonts w:ascii="Times New Roman" w:eastAsia="Calibri" w:hAnsi="Times New Roman" w:cs="Times New Roman"/>
          <w:sz w:val="20"/>
          <w:szCs w:val="20"/>
        </w:rPr>
      </w:pPr>
    </w:p>
    <w:p w14:paraId="6B662963" w14:textId="77777777" w:rsidR="00785B91" w:rsidRPr="00924160"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924160">
        <w:rPr>
          <w:rFonts w:ascii="Times New Roman" w:eastAsia="Calibri" w:hAnsi="Times New Roman" w:cs="Times New Roman"/>
          <w:sz w:val="24"/>
          <w:szCs w:val="24"/>
        </w:rPr>
        <w:t>(Ф.И.О. физического лица и адрес проживания / наименование организации и ИНН)_</w:t>
      </w:r>
      <w:r>
        <w:rPr>
          <w:rFonts w:ascii="Times New Roman" w:eastAsia="Calibri" w:hAnsi="Times New Roman" w:cs="Times New Roman"/>
          <w:sz w:val="24"/>
          <w:szCs w:val="24"/>
        </w:rPr>
        <w:t>__________</w:t>
      </w:r>
    </w:p>
    <w:p w14:paraId="494EACC8" w14:textId="77777777" w:rsidR="00785B91" w:rsidRPr="00924160"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924160">
        <w:rPr>
          <w:rFonts w:ascii="Times New Roman" w:eastAsia="Calibri" w:hAnsi="Times New Roman" w:cs="Times New Roman"/>
          <w:sz w:val="24"/>
          <w:szCs w:val="24"/>
        </w:rPr>
        <w:t>(Ф.И.О. представителя заявителя и реквизиты доверенности)______</w:t>
      </w:r>
      <w:r>
        <w:rPr>
          <w:rFonts w:ascii="Times New Roman" w:eastAsia="Calibri" w:hAnsi="Times New Roman" w:cs="Times New Roman"/>
          <w:sz w:val="24"/>
          <w:szCs w:val="24"/>
        </w:rPr>
        <w:t>_______________________</w:t>
      </w:r>
    </w:p>
    <w:p w14:paraId="6A474B32" w14:textId="77777777" w:rsidR="00785B91" w:rsidRPr="00924160"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924160">
        <w:rPr>
          <w:rFonts w:ascii="Times New Roman" w:eastAsia="Calibri" w:hAnsi="Times New Roman" w:cs="Times New Roman"/>
          <w:sz w:val="24"/>
          <w:szCs w:val="24"/>
        </w:rPr>
        <w:t>Контактная информация:</w:t>
      </w:r>
    </w:p>
    <w:p w14:paraId="4C1CB580" w14:textId="77777777" w:rsidR="00785B91" w:rsidRPr="00924160"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924160">
        <w:rPr>
          <w:rFonts w:ascii="Times New Roman" w:eastAsia="Calibri" w:hAnsi="Times New Roman" w:cs="Times New Roman"/>
          <w:sz w:val="24"/>
          <w:szCs w:val="24"/>
        </w:rPr>
        <w:t>тел. __________________</w:t>
      </w:r>
      <w:r>
        <w:rPr>
          <w:rFonts w:ascii="Times New Roman" w:eastAsia="Calibri" w:hAnsi="Times New Roman" w:cs="Times New Roman"/>
          <w:sz w:val="24"/>
          <w:szCs w:val="24"/>
        </w:rPr>
        <w:t>___________________</w:t>
      </w:r>
    </w:p>
    <w:p w14:paraId="046BBE67" w14:textId="77777777" w:rsidR="00785B91" w:rsidRPr="000249C8" w:rsidRDefault="00785B91" w:rsidP="00785B91">
      <w:pPr>
        <w:autoSpaceDE w:val="0"/>
        <w:autoSpaceDN w:val="0"/>
        <w:adjustRightInd w:val="0"/>
        <w:spacing w:after="0" w:line="360" w:lineRule="auto"/>
        <w:ind w:left="4536"/>
        <w:jc w:val="both"/>
        <w:rPr>
          <w:rFonts w:ascii="Times New Roman" w:eastAsia="Calibri" w:hAnsi="Times New Roman" w:cs="Times New Roman"/>
          <w:sz w:val="20"/>
          <w:szCs w:val="20"/>
        </w:rPr>
      </w:pPr>
      <w:r w:rsidRPr="00924160">
        <w:rPr>
          <w:rFonts w:ascii="Times New Roman" w:eastAsia="Calibri" w:hAnsi="Times New Roman" w:cs="Times New Roman"/>
          <w:sz w:val="24"/>
          <w:szCs w:val="24"/>
        </w:rPr>
        <w:t>эл. почта _____________</w:t>
      </w:r>
      <w:r>
        <w:rPr>
          <w:rFonts w:ascii="Times New Roman" w:eastAsia="Calibri" w:hAnsi="Times New Roman" w:cs="Times New Roman"/>
          <w:sz w:val="24"/>
          <w:szCs w:val="24"/>
        </w:rPr>
        <w:t>____________________</w:t>
      </w:r>
    </w:p>
    <w:p w14:paraId="34743329" w14:textId="77777777" w:rsidR="00785B91" w:rsidRPr="000249C8" w:rsidRDefault="00785B91" w:rsidP="00785B91">
      <w:pPr>
        <w:autoSpaceDE w:val="0"/>
        <w:autoSpaceDN w:val="0"/>
        <w:adjustRightInd w:val="0"/>
        <w:spacing w:after="0" w:line="240" w:lineRule="auto"/>
        <w:jc w:val="center"/>
        <w:rPr>
          <w:rFonts w:ascii="Times New Roman" w:eastAsia="Calibri" w:hAnsi="Times New Roman" w:cs="Times New Roman"/>
          <w:sz w:val="26"/>
          <w:szCs w:val="26"/>
        </w:rPr>
      </w:pPr>
    </w:p>
    <w:p w14:paraId="68DB7925" w14:textId="77777777" w:rsidR="00785B91" w:rsidRPr="00A85B33" w:rsidRDefault="00785B91" w:rsidP="00785B91">
      <w:pPr>
        <w:autoSpaceDE w:val="0"/>
        <w:autoSpaceDN w:val="0"/>
        <w:adjustRightInd w:val="0"/>
        <w:spacing w:after="0" w:line="240" w:lineRule="auto"/>
        <w:jc w:val="center"/>
        <w:rPr>
          <w:rFonts w:ascii="Times New Roman" w:eastAsia="Calibri" w:hAnsi="Times New Roman" w:cs="Times New Roman"/>
          <w:b/>
          <w:sz w:val="28"/>
          <w:szCs w:val="28"/>
        </w:rPr>
      </w:pPr>
      <w:r w:rsidRPr="00A85B33">
        <w:rPr>
          <w:rFonts w:ascii="Times New Roman" w:eastAsia="Calibri" w:hAnsi="Times New Roman" w:cs="Times New Roman"/>
          <w:b/>
          <w:sz w:val="28"/>
          <w:szCs w:val="28"/>
        </w:rPr>
        <w:t xml:space="preserve">РЕШЕНИЕ </w:t>
      </w:r>
    </w:p>
    <w:p w14:paraId="46C364B2" w14:textId="77777777" w:rsidR="00785B91" w:rsidRPr="00A85B33" w:rsidRDefault="00785B91" w:rsidP="00785B91">
      <w:pPr>
        <w:autoSpaceDE w:val="0"/>
        <w:autoSpaceDN w:val="0"/>
        <w:adjustRightInd w:val="0"/>
        <w:spacing w:after="0" w:line="240" w:lineRule="auto"/>
        <w:jc w:val="center"/>
        <w:rPr>
          <w:rFonts w:ascii="Times New Roman" w:eastAsia="Calibri" w:hAnsi="Times New Roman" w:cs="Times New Roman"/>
          <w:b/>
          <w:sz w:val="28"/>
          <w:szCs w:val="28"/>
        </w:rPr>
      </w:pPr>
      <w:r w:rsidRPr="00A85B33">
        <w:rPr>
          <w:rFonts w:ascii="Times New Roman" w:eastAsia="Calibri" w:hAnsi="Times New Roman" w:cs="Times New Roman"/>
          <w:b/>
          <w:sz w:val="28"/>
          <w:szCs w:val="28"/>
        </w:rPr>
        <w:t>об отказе в приеме заявления и документов, необходимых</w:t>
      </w:r>
      <w:r w:rsidRPr="00A85B33">
        <w:rPr>
          <w:rFonts w:ascii="Times New Roman" w:eastAsia="Calibri" w:hAnsi="Times New Roman" w:cs="Times New Roman"/>
          <w:b/>
          <w:sz w:val="28"/>
          <w:szCs w:val="28"/>
        </w:rPr>
        <w:br/>
        <w:t>для предоставления муниципальной услуги</w:t>
      </w:r>
    </w:p>
    <w:p w14:paraId="50FADBDA" w14:textId="77777777" w:rsidR="00785B91" w:rsidRPr="00A85B33" w:rsidRDefault="00785B91" w:rsidP="00785B9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2D11635" w14:textId="738E1D08" w:rsidR="00785B91" w:rsidRPr="00A85B33" w:rsidRDefault="00785B91" w:rsidP="00785B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 xml:space="preserve">Настоящим подтверждается, что при приеме документов, необходимых </w:t>
      </w:r>
      <w:r>
        <w:rPr>
          <w:rFonts w:ascii="Times New Roman" w:eastAsia="Calibri" w:hAnsi="Times New Roman" w:cs="Times New Roman"/>
          <w:sz w:val="28"/>
          <w:szCs w:val="28"/>
        </w:rPr>
        <w:br/>
      </w:r>
      <w:r w:rsidRPr="00A85B33">
        <w:rPr>
          <w:rFonts w:ascii="Times New Roman" w:eastAsia="Calibri" w:hAnsi="Times New Roman" w:cs="Times New Roman"/>
          <w:sz w:val="28"/>
          <w:szCs w:val="28"/>
        </w:rPr>
        <w:t>для предоставления муниципальной услуги: ______</w:t>
      </w:r>
      <w:r>
        <w:rPr>
          <w:rFonts w:ascii="Times New Roman" w:eastAsia="Calibri" w:hAnsi="Times New Roman" w:cs="Times New Roman"/>
          <w:sz w:val="28"/>
          <w:szCs w:val="28"/>
        </w:rPr>
        <w:t>_______________________</w:t>
      </w:r>
      <w:r w:rsidRPr="00A85B33">
        <w:rPr>
          <w:rFonts w:ascii="Times New Roman" w:eastAsia="Calibri" w:hAnsi="Times New Roman" w:cs="Times New Roman"/>
          <w:sz w:val="28"/>
          <w:szCs w:val="28"/>
        </w:rPr>
        <w:t xml:space="preserve"> были выявлены следующие основания для отказа в приеме документов:</w:t>
      </w:r>
    </w:p>
    <w:p w14:paraId="6A4DCB30" w14:textId="77777777" w:rsidR="00785B91" w:rsidRPr="00A85B33" w:rsidRDefault="00785B91" w:rsidP="00785B91">
      <w:pPr>
        <w:autoSpaceDE w:val="0"/>
        <w:autoSpaceDN w:val="0"/>
        <w:adjustRightInd w:val="0"/>
        <w:spacing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w:t>
      </w:r>
    </w:p>
    <w:p w14:paraId="4578EBC5" w14:textId="77777777" w:rsidR="00785B91" w:rsidRPr="00A85B33" w:rsidRDefault="00785B91" w:rsidP="00785B91">
      <w:pPr>
        <w:autoSpaceDE w:val="0"/>
        <w:autoSpaceDN w:val="0"/>
        <w:adjustRightInd w:val="0"/>
        <w:spacing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_______________________________________________________________________________________________________________________</w:t>
      </w:r>
      <w:r>
        <w:rPr>
          <w:rFonts w:ascii="Times New Roman" w:eastAsia="Calibri" w:hAnsi="Times New Roman" w:cs="Times New Roman"/>
          <w:sz w:val="28"/>
          <w:szCs w:val="28"/>
        </w:rPr>
        <w:t>________________</w:t>
      </w:r>
    </w:p>
    <w:p w14:paraId="4AF9BDA8" w14:textId="77777777" w:rsidR="00785B91" w:rsidRPr="00A85B33" w:rsidRDefault="00785B91" w:rsidP="00785B91">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69EDAEBE" w14:textId="77777777" w:rsidR="00785B91" w:rsidRPr="00A85B33" w:rsidRDefault="00785B91" w:rsidP="00785B91">
      <w:pPr>
        <w:autoSpaceDE w:val="0"/>
        <w:autoSpaceDN w:val="0"/>
        <w:adjustRightInd w:val="0"/>
        <w:spacing w:after="200" w:line="240" w:lineRule="auto"/>
        <w:ind w:firstLine="709"/>
        <w:jc w:val="both"/>
        <w:rPr>
          <w:rFonts w:ascii="Times New Roman" w:eastAsia="Calibri" w:hAnsi="Times New Roman" w:cs="Times New Roman"/>
          <w:sz w:val="24"/>
          <w:szCs w:val="24"/>
        </w:rPr>
      </w:pPr>
    </w:p>
    <w:p w14:paraId="5E55B19F" w14:textId="2DFCAF5F" w:rsidR="00785B91" w:rsidRPr="00A85B33" w:rsidRDefault="00785B91" w:rsidP="00785B91">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 xml:space="preserve">В связи с изложенным принято решение об отказе в приеме заявления и </w:t>
      </w:r>
      <w:r>
        <w:rPr>
          <w:rFonts w:ascii="Times New Roman" w:eastAsia="Calibri" w:hAnsi="Times New Roman" w:cs="Times New Roman"/>
          <w:sz w:val="28"/>
          <w:szCs w:val="28"/>
        </w:rPr>
        <w:br/>
      </w:r>
      <w:r w:rsidRPr="00A85B33">
        <w:rPr>
          <w:rFonts w:ascii="Times New Roman" w:eastAsia="Calibri" w:hAnsi="Times New Roman" w:cs="Times New Roman"/>
          <w:sz w:val="28"/>
          <w:szCs w:val="28"/>
        </w:rPr>
        <w:t>иных документов, необходимых для предоставления муниципальной услуги.</w:t>
      </w:r>
    </w:p>
    <w:p w14:paraId="188C119B" w14:textId="77777777" w:rsidR="00785B91" w:rsidRPr="00A85B33" w:rsidRDefault="00785B91" w:rsidP="00785B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Для получения услуги заявителю необходимо представить следующие документы:</w:t>
      </w:r>
    </w:p>
    <w:p w14:paraId="508C2FEA" w14:textId="77777777" w:rsidR="00785B91" w:rsidRPr="00A85B33" w:rsidRDefault="00785B91" w:rsidP="00785B91">
      <w:pPr>
        <w:autoSpaceDE w:val="0"/>
        <w:autoSpaceDN w:val="0"/>
        <w:adjustRightInd w:val="0"/>
        <w:spacing w:before="240"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____________________________________________</w:t>
      </w:r>
      <w:r>
        <w:rPr>
          <w:rFonts w:ascii="Times New Roman" w:eastAsia="Calibri" w:hAnsi="Times New Roman" w:cs="Times New Roman"/>
          <w:sz w:val="28"/>
          <w:szCs w:val="28"/>
        </w:rPr>
        <w:t>_______________________</w:t>
      </w:r>
    </w:p>
    <w:p w14:paraId="2D16FE39" w14:textId="77777777" w:rsidR="00785B91" w:rsidRPr="00A85B33" w:rsidRDefault="00785B91" w:rsidP="00785B91">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8"/>
          <w:szCs w:val="28"/>
        </w:rPr>
        <w:t xml:space="preserve"> </w:t>
      </w:r>
      <w:r w:rsidRPr="00A85B33">
        <w:rPr>
          <w:rFonts w:ascii="Times New Roman" w:eastAsia="Calibri" w:hAnsi="Times New Roman" w:cs="Times New Roman"/>
          <w:sz w:val="24"/>
          <w:szCs w:val="24"/>
        </w:rPr>
        <w:t>(указывается перечень документов в случае, если основанием для отказа является</w:t>
      </w:r>
    </w:p>
    <w:p w14:paraId="66239EDB" w14:textId="77777777" w:rsidR="00785B91" w:rsidRPr="00A85B33" w:rsidRDefault="00785B91" w:rsidP="00785B91">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4"/>
          <w:szCs w:val="24"/>
        </w:rPr>
        <w:t>представление неполного комплекта документов)</w:t>
      </w:r>
    </w:p>
    <w:p w14:paraId="7F9222B4" w14:textId="77777777" w:rsidR="00785B91" w:rsidRPr="00A85B33" w:rsidRDefault="00785B91" w:rsidP="00785B91">
      <w:pPr>
        <w:autoSpaceDE w:val="0"/>
        <w:autoSpaceDN w:val="0"/>
        <w:adjustRightInd w:val="0"/>
        <w:spacing w:before="120" w:after="0" w:line="240" w:lineRule="auto"/>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       _______________</w:t>
      </w:r>
      <w:r>
        <w:rPr>
          <w:rFonts w:ascii="Times New Roman" w:eastAsia="Calibri" w:hAnsi="Times New Roman" w:cs="Times New Roman"/>
          <w:sz w:val="28"/>
          <w:szCs w:val="28"/>
        </w:rPr>
        <w:t xml:space="preserve"> ______________</w:t>
      </w:r>
    </w:p>
    <w:p w14:paraId="244A49DB" w14:textId="77777777" w:rsidR="00785B91" w:rsidRPr="00A85B33" w:rsidRDefault="00785B91" w:rsidP="00785B91">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8"/>
          <w:szCs w:val="28"/>
        </w:rPr>
        <w:t>(</w:t>
      </w:r>
      <w:r w:rsidRPr="00A85B33">
        <w:rPr>
          <w:rFonts w:ascii="Times New Roman" w:eastAsia="Calibri" w:hAnsi="Times New Roman" w:cs="Times New Roman"/>
          <w:sz w:val="24"/>
          <w:szCs w:val="24"/>
        </w:rPr>
        <w:t xml:space="preserve">должностное лицо (специалист МФЦ)                       (подпись)                 (инициалы, фамилия)                    </w:t>
      </w:r>
    </w:p>
    <w:p w14:paraId="510010C7" w14:textId="77777777" w:rsidR="00785B91" w:rsidRPr="00A85B33" w:rsidRDefault="00785B91" w:rsidP="00785B91">
      <w:pPr>
        <w:autoSpaceDE w:val="0"/>
        <w:autoSpaceDN w:val="0"/>
        <w:adjustRightInd w:val="0"/>
        <w:spacing w:after="0" w:line="240" w:lineRule="auto"/>
        <w:rPr>
          <w:rFonts w:ascii="Times New Roman" w:eastAsia="Calibri" w:hAnsi="Times New Roman" w:cs="Times New Roman"/>
          <w:sz w:val="28"/>
          <w:szCs w:val="28"/>
        </w:rPr>
      </w:pPr>
    </w:p>
    <w:p w14:paraId="0A90814E" w14:textId="77777777" w:rsidR="00785B91" w:rsidRPr="00A85B33" w:rsidRDefault="00785B91" w:rsidP="00785B91">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4"/>
          <w:szCs w:val="24"/>
        </w:rPr>
        <w:t xml:space="preserve">(дата)       </w:t>
      </w:r>
    </w:p>
    <w:p w14:paraId="64BD4D19" w14:textId="77777777" w:rsidR="00785B91" w:rsidRPr="00A85B33" w:rsidRDefault="00785B91" w:rsidP="00785B91">
      <w:pPr>
        <w:autoSpaceDE w:val="0"/>
        <w:autoSpaceDN w:val="0"/>
        <w:adjustRightInd w:val="0"/>
        <w:spacing w:after="0" w:line="240" w:lineRule="auto"/>
        <w:rPr>
          <w:rFonts w:ascii="Times New Roman" w:eastAsia="Calibri" w:hAnsi="Times New Roman" w:cs="Times New Roman"/>
          <w:sz w:val="24"/>
          <w:szCs w:val="24"/>
        </w:rPr>
      </w:pPr>
    </w:p>
    <w:p w14:paraId="4D43A806" w14:textId="77777777" w:rsidR="00785B91" w:rsidRPr="00A85B33" w:rsidRDefault="00785B91" w:rsidP="00785B91">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4"/>
          <w:szCs w:val="24"/>
        </w:rPr>
        <w:t>М.П.</w:t>
      </w:r>
    </w:p>
    <w:p w14:paraId="3791D642" w14:textId="77777777" w:rsidR="00785B91" w:rsidRPr="00A85B33" w:rsidRDefault="00785B91" w:rsidP="00785B91">
      <w:pPr>
        <w:autoSpaceDE w:val="0"/>
        <w:autoSpaceDN w:val="0"/>
        <w:adjustRightInd w:val="0"/>
        <w:spacing w:after="0" w:line="240" w:lineRule="auto"/>
        <w:jc w:val="both"/>
        <w:rPr>
          <w:rFonts w:ascii="Times New Roman" w:eastAsia="Calibri" w:hAnsi="Times New Roman" w:cs="Times New Roman"/>
          <w:sz w:val="24"/>
          <w:szCs w:val="24"/>
        </w:rPr>
      </w:pPr>
      <w:r w:rsidRPr="00A85B33">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14:paraId="70D560EA" w14:textId="77777777" w:rsidR="00785B91" w:rsidRPr="00A85B33" w:rsidRDefault="00785B91" w:rsidP="00785B91">
      <w:pPr>
        <w:widowControl w:val="0"/>
        <w:autoSpaceDE w:val="0"/>
        <w:autoSpaceDN w:val="0"/>
        <w:spacing w:after="0" w:line="240" w:lineRule="auto"/>
        <w:rPr>
          <w:rFonts w:ascii="Times New Roman" w:eastAsia="Times New Roman" w:hAnsi="Times New Roman" w:cs="Times New Roman"/>
          <w:sz w:val="24"/>
          <w:szCs w:val="24"/>
          <w:lang w:eastAsia="ru-RU"/>
        </w:rPr>
      </w:pPr>
      <w:r w:rsidRPr="00A85B33">
        <w:rPr>
          <w:rFonts w:ascii="Times New Roman" w:eastAsia="Times New Roman" w:hAnsi="Times New Roman" w:cs="Times New Roman"/>
          <w:sz w:val="24"/>
          <w:szCs w:val="24"/>
          <w:lang w:eastAsia="ru-RU"/>
        </w:rPr>
        <w:t xml:space="preserve"> ________________</w:t>
      </w:r>
      <w:r w:rsidRPr="00A85B33">
        <w:rPr>
          <w:rFonts w:ascii="Times New Roman" w:eastAsia="Times New Roman" w:hAnsi="Times New Roman" w:cs="Times New Roman"/>
          <w:sz w:val="24"/>
          <w:szCs w:val="24"/>
          <w:lang w:eastAsia="ru-RU"/>
        </w:rPr>
        <w:tab/>
        <w:t xml:space="preserve">         __________________________________________</w:t>
      </w:r>
    </w:p>
    <w:p w14:paraId="44F3E107" w14:textId="77777777" w:rsidR="00785B91" w:rsidRDefault="00785B91" w:rsidP="00785B91">
      <w:pPr>
        <w:spacing w:after="200" w:line="276" w:lineRule="auto"/>
        <w:ind w:firstLine="708"/>
        <w:rPr>
          <w:rFonts w:ascii="Times New Roman" w:eastAsia="Calibri" w:hAnsi="Times New Roman" w:cs="Times New Roman"/>
          <w:sz w:val="24"/>
          <w:szCs w:val="24"/>
          <w:lang w:eastAsia="ru-RU"/>
        </w:rPr>
      </w:pPr>
      <w:r w:rsidRPr="00A85B33">
        <w:rPr>
          <w:rFonts w:ascii="Times New Roman" w:eastAsia="Calibri" w:hAnsi="Times New Roman" w:cs="Times New Roman"/>
          <w:sz w:val="24"/>
          <w:szCs w:val="24"/>
          <w:lang w:eastAsia="ru-RU"/>
        </w:rPr>
        <w:t>(подпись)</w:t>
      </w:r>
      <w:r w:rsidRPr="00A85B33">
        <w:rPr>
          <w:rFonts w:ascii="Times New Roman" w:eastAsia="Calibri" w:hAnsi="Times New Roman" w:cs="Times New Roman"/>
          <w:sz w:val="24"/>
          <w:szCs w:val="24"/>
          <w:lang w:eastAsia="ru-RU"/>
        </w:rPr>
        <w:tab/>
      </w:r>
      <w:r w:rsidRPr="00A85B33">
        <w:rPr>
          <w:rFonts w:ascii="Times New Roman" w:eastAsia="Calibri" w:hAnsi="Times New Roman" w:cs="Times New Roman"/>
          <w:sz w:val="24"/>
          <w:szCs w:val="24"/>
          <w:lang w:eastAsia="ru-RU"/>
        </w:rPr>
        <w:tab/>
        <w:t>(Ф.И.О. заявителя/представителя заявителя)</w:t>
      </w:r>
      <w:r w:rsidRPr="00A85B33">
        <w:rPr>
          <w:rFonts w:ascii="Times New Roman" w:eastAsia="Calibri" w:hAnsi="Times New Roman" w:cs="Times New Roman"/>
          <w:sz w:val="24"/>
          <w:szCs w:val="24"/>
          <w:lang w:eastAsia="ru-RU"/>
        </w:rPr>
        <w:tab/>
        <w:t xml:space="preserve">    </w:t>
      </w:r>
    </w:p>
    <w:p w14:paraId="5B0C924C" w14:textId="77777777" w:rsidR="00785B91" w:rsidRPr="0086375B" w:rsidRDefault="00785B91" w:rsidP="00785B91">
      <w:pPr>
        <w:spacing w:after="200" w:line="276" w:lineRule="auto"/>
        <w:ind w:firstLine="708"/>
        <w:rPr>
          <w:rFonts w:ascii="Times New Roman" w:eastAsia="Calibri" w:hAnsi="Times New Roman" w:cs="Times New Roman"/>
          <w:sz w:val="24"/>
          <w:szCs w:val="24"/>
          <w:lang w:eastAsia="ru-RU"/>
        </w:rPr>
      </w:pPr>
      <w:r w:rsidRPr="00A85B33">
        <w:rPr>
          <w:rFonts w:ascii="Times New Roman" w:eastAsia="Calibri" w:hAnsi="Times New Roman" w:cs="Times New Roman"/>
          <w:sz w:val="24"/>
          <w:szCs w:val="24"/>
          <w:lang w:eastAsia="ru-RU"/>
        </w:rPr>
        <w:t>(дата)</w:t>
      </w:r>
    </w:p>
    <w:p w14:paraId="5F3B4986"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6466DD13" w14:textId="77777777" w:rsidR="00785B91" w:rsidRPr="0086375B" w:rsidRDefault="00785B91" w:rsidP="00785B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14:paraId="593C0E8C" w14:textId="77777777" w:rsidR="00785B91" w:rsidRPr="0086375B" w:rsidRDefault="00785B91" w:rsidP="00785B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p>
    <w:p w14:paraId="7006F93B" w14:textId="77777777" w:rsidR="00785B91" w:rsidRPr="000249C8" w:rsidRDefault="00785B91" w:rsidP="00785B91">
      <w:pPr>
        <w:autoSpaceDE w:val="0"/>
        <w:autoSpaceDN w:val="0"/>
        <w:adjustRightInd w:val="0"/>
        <w:spacing w:after="0" w:line="360" w:lineRule="auto"/>
        <w:ind w:left="4536"/>
        <w:jc w:val="both"/>
        <w:rPr>
          <w:rFonts w:ascii="Times New Roman" w:eastAsia="Calibri" w:hAnsi="Times New Roman" w:cs="Times New Roman"/>
          <w:sz w:val="20"/>
          <w:szCs w:val="20"/>
        </w:rPr>
      </w:pPr>
    </w:p>
    <w:p w14:paraId="56944D9C" w14:textId="77777777" w:rsidR="00785B91" w:rsidRPr="0086375B"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924160">
        <w:rPr>
          <w:rFonts w:ascii="Times New Roman" w:eastAsia="Calibri" w:hAnsi="Times New Roman" w:cs="Times New Roman"/>
          <w:sz w:val="28"/>
          <w:szCs w:val="28"/>
        </w:rPr>
        <w:t>В администрацию</w:t>
      </w:r>
      <w:r w:rsidRPr="0086375B">
        <w:rPr>
          <w:rFonts w:ascii="Times New Roman" w:eastAsia="Calibri" w:hAnsi="Times New Roman" w:cs="Times New Roman"/>
          <w:sz w:val="24"/>
          <w:szCs w:val="24"/>
        </w:rPr>
        <w:t xml:space="preserve"> __</w:t>
      </w:r>
      <w:r>
        <w:rPr>
          <w:rFonts w:ascii="Times New Roman" w:eastAsia="Calibri" w:hAnsi="Times New Roman" w:cs="Times New Roman"/>
          <w:sz w:val="24"/>
          <w:szCs w:val="24"/>
        </w:rPr>
        <w:t>_____________________</w:t>
      </w:r>
      <w:r w:rsidRPr="0086375B">
        <w:rPr>
          <w:rFonts w:ascii="Times New Roman" w:eastAsia="Calibri" w:hAnsi="Times New Roman" w:cs="Times New Roman"/>
          <w:sz w:val="24"/>
          <w:szCs w:val="24"/>
        </w:rPr>
        <w:t>_</w:t>
      </w:r>
    </w:p>
    <w:p w14:paraId="12723935" w14:textId="77777777" w:rsidR="00785B91" w:rsidRPr="0086375B"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От:__________________</w:t>
      </w:r>
      <w:r>
        <w:rPr>
          <w:rFonts w:ascii="Times New Roman" w:eastAsia="Calibri" w:hAnsi="Times New Roman" w:cs="Times New Roman"/>
          <w:sz w:val="24"/>
          <w:szCs w:val="24"/>
        </w:rPr>
        <w:t>___________________</w:t>
      </w:r>
    </w:p>
    <w:p w14:paraId="4309706F" w14:textId="77777777" w:rsidR="00785B91" w:rsidRPr="0086375B"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(Ф.И.О. физического лица и адрес проживания / наименование организации и ИНН)</w:t>
      </w:r>
    </w:p>
    <w:p w14:paraId="5C2B256B" w14:textId="77777777" w:rsidR="00785B91" w:rsidRPr="0086375B"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___________________</w:t>
      </w:r>
    </w:p>
    <w:p w14:paraId="7E476491" w14:textId="77777777" w:rsidR="00785B91" w:rsidRPr="0086375B"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(Ф.И.О. представителя заявителя и реквизиты доверенности)</w:t>
      </w:r>
    </w:p>
    <w:p w14:paraId="13EA01B2" w14:textId="77777777" w:rsidR="00785B91" w:rsidRPr="0086375B"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w:t>
      </w:r>
    </w:p>
    <w:p w14:paraId="134FB640" w14:textId="77777777" w:rsidR="00785B91" w:rsidRPr="0086375B"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Контактная информация:</w:t>
      </w:r>
    </w:p>
    <w:p w14:paraId="740F6BA5" w14:textId="77777777" w:rsidR="00785B91" w:rsidRPr="0086375B"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тел. _________________</w:t>
      </w:r>
      <w:r>
        <w:rPr>
          <w:rFonts w:ascii="Times New Roman" w:eastAsia="Calibri" w:hAnsi="Times New Roman" w:cs="Times New Roman"/>
          <w:sz w:val="24"/>
          <w:szCs w:val="24"/>
        </w:rPr>
        <w:t>_____________________</w:t>
      </w:r>
    </w:p>
    <w:p w14:paraId="0EA19434" w14:textId="77777777" w:rsidR="00785B91" w:rsidRPr="0086375B" w:rsidRDefault="00785B91" w:rsidP="00785B91">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эл. почта _____________</w:t>
      </w:r>
      <w:r>
        <w:rPr>
          <w:rFonts w:ascii="Times New Roman" w:eastAsia="Calibri" w:hAnsi="Times New Roman" w:cs="Times New Roman"/>
          <w:sz w:val="24"/>
          <w:szCs w:val="24"/>
        </w:rPr>
        <w:t>____________________</w:t>
      </w:r>
    </w:p>
    <w:p w14:paraId="67BF3AB9" w14:textId="77777777" w:rsidR="00785B91" w:rsidRPr="000249C8" w:rsidRDefault="00785B91" w:rsidP="00785B91">
      <w:pPr>
        <w:widowControl w:val="0"/>
        <w:spacing w:after="0" w:line="240" w:lineRule="auto"/>
        <w:jc w:val="center"/>
        <w:rPr>
          <w:rFonts w:ascii="Times New Roman" w:eastAsia="Times New Roman" w:hAnsi="Times New Roman" w:cs="Times New Roman"/>
          <w:b/>
          <w:bCs/>
          <w:sz w:val="28"/>
          <w:szCs w:val="28"/>
        </w:rPr>
      </w:pPr>
    </w:p>
    <w:p w14:paraId="2E3CAF03" w14:textId="77777777" w:rsidR="00785B91" w:rsidRPr="00A85B33" w:rsidRDefault="00785B91" w:rsidP="00785B91">
      <w:pPr>
        <w:widowControl w:val="0"/>
        <w:spacing w:after="0" w:line="240" w:lineRule="auto"/>
        <w:jc w:val="center"/>
        <w:rPr>
          <w:rFonts w:ascii="Times New Roman" w:eastAsia="Times New Roman" w:hAnsi="Times New Roman" w:cs="Times New Roman"/>
          <w:b/>
          <w:bCs/>
          <w:sz w:val="28"/>
          <w:szCs w:val="28"/>
        </w:rPr>
      </w:pPr>
    </w:p>
    <w:p w14:paraId="6912DDD4" w14:textId="77777777" w:rsidR="00785B91" w:rsidRPr="00A85B33" w:rsidRDefault="00785B91" w:rsidP="00785B91">
      <w:pPr>
        <w:widowControl w:val="0"/>
        <w:spacing w:after="0" w:line="240" w:lineRule="auto"/>
        <w:jc w:val="center"/>
        <w:rPr>
          <w:rFonts w:ascii="Times New Roman" w:eastAsia="Times New Roman" w:hAnsi="Times New Roman" w:cs="Times New Roman"/>
          <w:b/>
          <w:sz w:val="28"/>
          <w:szCs w:val="28"/>
        </w:rPr>
      </w:pPr>
      <w:r w:rsidRPr="00A85B33">
        <w:rPr>
          <w:rFonts w:ascii="Times New Roman" w:eastAsia="Times New Roman" w:hAnsi="Times New Roman" w:cs="Times New Roman"/>
          <w:b/>
          <w:bCs/>
          <w:sz w:val="28"/>
          <w:szCs w:val="28"/>
        </w:rPr>
        <w:t>ЗАЯВЛЕНИЕ</w:t>
      </w:r>
    </w:p>
    <w:p w14:paraId="13D502C2" w14:textId="77777777" w:rsidR="00785B91" w:rsidRPr="00A85B33" w:rsidRDefault="00785B91" w:rsidP="00785B91">
      <w:pPr>
        <w:widowControl w:val="0"/>
        <w:spacing w:after="620" w:line="240" w:lineRule="auto"/>
        <w:jc w:val="center"/>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об исправлении допущенных опечаток и (или) ошибок в выданных в</w:t>
      </w:r>
      <w:r w:rsidRPr="00A85B33">
        <w:rPr>
          <w:rFonts w:ascii="Times New Roman" w:eastAsia="Times New Roman" w:hAnsi="Times New Roman" w:cs="Times New Roman"/>
          <w:bCs/>
          <w:sz w:val="28"/>
          <w:szCs w:val="28"/>
        </w:rPr>
        <w:br/>
        <w:t>результате предоставления муниципальной услуги документах</w:t>
      </w:r>
    </w:p>
    <w:p w14:paraId="6DD77FCD" w14:textId="77777777" w:rsidR="00785B91" w:rsidRPr="00A85B33" w:rsidRDefault="00785B91" w:rsidP="00785B91">
      <w:pPr>
        <w:widowControl w:val="0"/>
        <w:tabs>
          <w:tab w:val="left" w:leader="underscore" w:pos="10002"/>
          <w:tab w:val="left" w:pos="10146"/>
        </w:tabs>
        <w:spacing w:after="0" w:line="240" w:lineRule="auto"/>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Прошу исправить опечатку и (или) ошибку в</w:t>
      </w:r>
      <w:r w:rsidRPr="00A85B33">
        <w:rPr>
          <w:rFonts w:ascii="Times New Roman" w:eastAsia="Times New Roman" w:hAnsi="Times New Roman" w:cs="Times New Roman"/>
          <w:sz w:val="28"/>
          <w:szCs w:val="28"/>
        </w:rPr>
        <w:t xml:space="preserve"> </w:t>
      </w:r>
      <w:r w:rsidRPr="00A85B33">
        <w:rPr>
          <w:rFonts w:ascii="Times New Roman" w:eastAsia="Times New Roman" w:hAnsi="Times New Roman" w:cs="Times New Roman"/>
          <w:sz w:val="28"/>
          <w:szCs w:val="28"/>
        </w:rPr>
        <w:tab/>
      </w:r>
    </w:p>
    <w:p w14:paraId="7F4EC591" w14:textId="77777777" w:rsidR="00785B91" w:rsidRPr="000249C8" w:rsidRDefault="00785B91" w:rsidP="00785B91">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5B33">
        <w:rPr>
          <w:rFonts w:ascii="Times New Roman" w:eastAsia="Times New Roman" w:hAnsi="Times New Roman" w:cs="Times New Roman"/>
          <w:sz w:val="28"/>
          <w:szCs w:val="28"/>
        </w:rPr>
        <w:tab/>
      </w:r>
    </w:p>
    <w:p w14:paraId="32497951" w14:textId="77777777" w:rsidR="00785B91" w:rsidRDefault="00785B91" w:rsidP="00785B91">
      <w:pPr>
        <w:widowControl w:val="0"/>
        <w:spacing w:after="120" w:line="240" w:lineRule="auto"/>
        <w:jc w:val="center"/>
        <w:rPr>
          <w:rFonts w:ascii="Times New Roman" w:eastAsia="Times New Roman" w:hAnsi="Times New Roman" w:cs="Times New Roman"/>
          <w:sz w:val="20"/>
          <w:szCs w:val="20"/>
        </w:rPr>
      </w:pPr>
      <w:r w:rsidRPr="000249C8">
        <w:rPr>
          <w:rFonts w:ascii="Times New Roman" w:eastAsia="Times New Roman" w:hAnsi="Times New Roman" w:cs="Times New Roman"/>
          <w:sz w:val="20"/>
          <w:szCs w:val="20"/>
        </w:rPr>
        <w:t xml:space="preserve">(указываются реквизиты и название документа, выданного уполномоченным органом в результате </w:t>
      </w:r>
    </w:p>
    <w:p w14:paraId="0BFE53AD" w14:textId="51E0A5E7" w:rsidR="00785B91" w:rsidRPr="000249C8" w:rsidRDefault="00785B91" w:rsidP="00785B91">
      <w:pPr>
        <w:widowControl w:val="0"/>
        <w:spacing w:after="120" w:line="240" w:lineRule="auto"/>
        <w:jc w:val="center"/>
        <w:rPr>
          <w:rFonts w:ascii="Times New Roman" w:eastAsia="Times New Roman" w:hAnsi="Times New Roman" w:cs="Times New Roman"/>
          <w:i/>
          <w:iCs/>
          <w:sz w:val="20"/>
          <w:szCs w:val="20"/>
        </w:rPr>
      </w:pPr>
      <w:r w:rsidRPr="000249C8">
        <w:rPr>
          <w:rFonts w:ascii="Times New Roman" w:eastAsia="Times New Roman" w:hAnsi="Times New Roman" w:cs="Times New Roman"/>
          <w:sz w:val="20"/>
          <w:szCs w:val="20"/>
        </w:rPr>
        <w:t>предоставления муниципальной услуги)</w:t>
      </w:r>
    </w:p>
    <w:p w14:paraId="36DCBB09" w14:textId="77777777" w:rsidR="00785B91" w:rsidRPr="000249C8" w:rsidRDefault="00785B91" w:rsidP="00785B91">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4D002208" w14:textId="77777777" w:rsidR="00785B91" w:rsidRDefault="00785B91" w:rsidP="00785B91">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Приложение (при наличии):</w:t>
      </w:r>
      <w:r>
        <w:rPr>
          <w:rFonts w:ascii="Times New Roman" w:eastAsia="Times New Roman" w:hAnsi="Times New Roman" w:cs="Times New Roman"/>
          <w:sz w:val="28"/>
          <w:szCs w:val="28"/>
        </w:rPr>
        <w:t xml:space="preserve"> ___________________________________________.</w:t>
      </w:r>
    </w:p>
    <w:p w14:paraId="19267DFA" w14:textId="77777777" w:rsidR="00785B91" w:rsidRPr="00A85B33" w:rsidRDefault="00785B91" w:rsidP="00785B91">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A85B33">
        <w:rPr>
          <w:rFonts w:ascii="Times New Roman" w:eastAsia="Times New Roman" w:hAnsi="Times New Roman" w:cs="Times New Roman"/>
          <w:sz w:val="24"/>
          <w:szCs w:val="24"/>
        </w:rPr>
        <w:t>(прилагаются материалы, обосновывающие наличие опечатки и (или) ошибки)</w:t>
      </w:r>
    </w:p>
    <w:p w14:paraId="74BB96F7" w14:textId="77777777" w:rsidR="00785B91" w:rsidRDefault="00785B91" w:rsidP="00785B91">
      <w:pPr>
        <w:pStyle w:val="20"/>
        <w:tabs>
          <w:tab w:val="left" w:leader="underscore" w:pos="10002"/>
        </w:tabs>
        <w:spacing w:after="60"/>
        <w:jc w:val="both"/>
        <w:rPr>
          <w:sz w:val="28"/>
          <w:szCs w:val="28"/>
          <w:lang w:eastAsia="ru-RU"/>
        </w:rPr>
      </w:pPr>
    </w:p>
    <w:p w14:paraId="5B9B75F1" w14:textId="77777777" w:rsidR="00785B91" w:rsidRPr="00A85B33" w:rsidRDefault="00785B91" w:rsidP="00785B91">
      <w:pPr>
        <w:pStyle w:val="20"/>
        <w:tabs>
          <w:tab w:val="left" w:leader="underscore" w:pos="10002"/>
        </w:tabs>
        <w:spacing w:after="60"/>
        <w:jc w:val="both"/>
        <w:rPr>
          <w:bCs/>
          <w:sz w:val="28"/>
          <w:szCs w:val="28"/>
        </w:rPr>
      </w:pPr>
      <w:r>
        <w:rPr>
          <w:bCs/>
          <w:sz w:val="28"/>
          <w:szCs w:val="28"/>
        </w:rPr>
        <w:t>Подпись заявителя ___________________________________________________</w:t>
      </w:r>
    </w:p>
    <w:p w14:paraId="76089443" w14:textId="77777777" w:rsidR="00785B91" w:rsidRPr="00A70C98" w:rsidRDefault="00785B91" w:rsidP="00785B91">
      <w:pPr>
        <w:widowControl w:val="0"/>
        <w:tabs>
          <w:tab w:val="left" w:leader="underscore" w:pos="10002"/>
        </w:tabs>
        <w:spacing w:after="60" w:line="240" w:lineRule="auto"/>
        <w:jc w:val="both"/>
        <w:rPr>
          <w:rFonts w:ascii="Times New Roman" w:eastAsia="Times New Roman" w:hAnsi="Times New Roman" w:cs="Times New Roman"/>
          <w:bCs/>
          <w:sz w:val="28"/>
          <w:szCs w:val="28"/>
        </w:rPr>
      </w:pPr>
    </w:p>
    <w:p w14:paraId="422CB5E4" w14:textId="77777777" w:rsidR="00785B91" w:rsidRPr="00A70C98" w:rsidRDefault="00785B91" w:rsidP="00785B9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70C98">
        <w:rPr>
          <w:rFonts w:ascii="Times New Roman" w:eastAsia="Times New Roman" w:hAnsi="Times New Roman" w:cs="Times New Roman"/>
          <w:bCs/>
          <w:sz w:val="24"/>
          <w:szCs w:val="24"/>
        </w:rPr>
        <w:t>Дата</w:t>
      </w:r>
      <w:r w:rsidRPr="00A70C98">
        <w:rPr>
          <w:rFonts w:ascii="Times New Roman" w:eastAsia="Times New Roman" w:hAnsi="Times New Roman" w:cs="Times New Roman"/>
          <w:sz w:val="24"/>
          <w:szCs w:val="24"/>
        </w:rPr>
        <w:t xml:space="preserve"> _______</w:t>
      </w:r>
    </w:p>
    <w:p w14:paraId="484AC6DE" w14:textId="77777777" w:rsidR="00785B91" w:rsidRPr="00A70C98" w:rsidRDefault="00785B91" w:rsidP="00785B91">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77BC00B8" w14:textId="77777777" w:rsidR="00785B91" w:rsidRPr="00A70C98" w:rsidRDefault="00785B91" w:rsidP="00785B9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70C98">
        <w:rPr>
          <w:rFonts w:ascii="Times New Roman" w:eastAsia="Times New Roman" w:hAnsi="Times New Roman" w:cs="Times New Roman"/>
          <w:sz w:val="24"/>
          <w:szCs w:val="24"/>
        </w:rPr>
        <w:t>М.П. (при наличии)</w:t>
      </w:r>
    </w:p>
    <w:p w14:paraId="02749D64" w14:textId="77777777" w:rsidR="00785B91" w:rsidRDefault="00785B91" w:rsidP="00785B91">
      <w:pPr>
        <w:spacing w:after="0" w:line="240" w:lineRule="auto"/>
        <w:jc w:val="both"/>
        <w:rPr>
          <w:rFonts w:ascii="Times New Roman" w:eastAsia="Times New Roman" w:hAnsi="Times New Roman" w:cs="Times New Roman"/>
          <w:sz w:val="28"/>
          <w:szCs w:val="28"/>
          <w:lang w:eastAsia="ru-RU"/>
        </w:rPr>
      </w:pPr>
    </w:p>
    <w:p w14:paraId="37D7D215" w14:textId="77777777" w:rsidR="000249C8" w:rsidRDefault="000249C8" w:rsidP="000249C8">
      <w:pPr>
        <w:spacing w:after="0" w:line="240" w:lineRule="auto"/>
        <w:rPr>
          <w:rFonts w:ascii="Calibri" w:eastAsia="Times New Roman" w:hAnsi="Calibri" w:cs="Calibri"/>
          <w:szCs w:val="20"/>
          <w:lang w:eastAsia="ru-RU"/>
        </w:rPr>
      </w:pPr>
    </w:p>
    <w:p w14:paraId="299D10EB" w14:textId="77777777" w:rsidR="00785B91" w:rsidRDefault="00785B91" w:rsidP="000249C8">
      <w:pPr>
        <w:spacing w:after="0" w:line="240" w:lineRule="auto"/>
        <w:rPr>
          <w:rFonts w:ascii="Calibri" w:eastAsia="Times New Roman" w:hAnsi="Calibri" w:cs="Calibri"/>
          <w:szCs w:val="20"/>
          <w:lang w:eastAsia="ru-RU"/>
        </w:rPr>
      </w:pPr>
    </w:p>
    <w:p w14:paraId="2C080AC3" w14:textId="77777777" w:rsidR="00785B91" w:rsidRDefault="00785B91" w:rsidP="000249C8">
      <w:pPr>
        <w:spacing w:after="0" w:line="240" w:lineRule="auto"/>
        <w:rPr>
          <w:rFonts w:ascii="Calibri" w:eastAsia="Times New Roman" w:hAnsi="Calibri" w:cs="Calibri"/>
          <w:szCs w:val="20"/>
          <w:lang w:eastAsia="ru-RU"/>
        </w:rPr>
      </w:pPr>
    </w:p>
    <w:p w14:paraId="2BAB787A" w14:textId="77777777" w:rsidR="00785B91" w:rsidRDefault="00785B91" w:rsidP="000249C8">
      <w:pPr>
        <w:spacing w:after="0" w:line="240" w:lineRule="auto"/>
        <w:rPr>
          <w:rFonts w:ascii="Calibri" w:eastAsia="Times New Roman" w:hAnsi="Calibri" w:cs="Calibri"/>
          <w:szCs w:val="20"/>
          <w:lang w:eastAsia="ru-RU"/>
        </w:rPr>
      </w:pPr>
    </w:p>
    <w:p w14:paraId="0C214DB7" w14:textId="77777777" w:rsidR="00785B91" w:rsidRDefault="00785B91" w:rsidP="00785B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14:paraId="74AF2CF6" w14:textId="77777777" w:rsidR="00785B91" w:rsidRDefault="00785B91" w:rsidP="00785B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F5CBE24" w14:textId="77777777" w:rsidR="00785B91" w:rsidRDefault="00785B91" w:rsidP="00785B9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23F7771F" w14:textId="77777777" w:rsidR="00785B91" w:rsidRDefault="00785B91" w:rsidP="00785B9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Муниципальная услуга </w:t>
      </w:r>
      <w:r w:rsidRPr="0062571F">
        <w:rPr>
          <w:rFonts w:ascii="Times New Roman" w:eastAsia="Lucida Sans Unicode" w:hAnsi="Times New Roman" w:cs="Times New Roman"/>
          <w:sz w:val="28"/>
          <w:szCs w:val="28"/>
          <w:lang w:eastAsia="hi-IN" w:bidi="hi-IN"/>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w:t>
      </w:r>
      <w:r>
        <w:rPr>
          <w:rFonts w:ascii="Times New Roman" w:eastAsia="Lucida Sans Unicode" w:hAnsi="Times New Roman" w:cs="Times New Roman"/>
          <w:sz w:val="28"/>
          <w:szCs w:val="28"/>
          <w:lang w:eastAsia="hi-IN" w:bidi="hi-IN"/>
        </w:rPr>
        <w:br/>
      </w:r>
      <w:r w:rsidRPr="0062571F">
        <w:rPr>
          <w:rFonts w:ascii="Times New Roman" w:eastAsia="Lucida Sans Unicode" w:hAnsi="Times New Roman" w:cs="Times New Roman"/>
          <w:sz w:val="28"/>
          <w:szCs w:val="28"/>
          <w:lang w:eastAsia="hi-IN" w:bidi="hi-IN"/>
        </w:rPr>
        <w:t>1998 года»</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w:t>
      </w:r>
    </w:p>
    <w:p w14:paraId="67A1A678" w14:textId="77777777" w:rsidR="00785B91" w:rsidRDefault="00785B91" w:rsidP="00785B9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t>г.п. им. Свердлова, мкрн 2, д. 5Б.</w:t>
      </w:r>
    </w:p>
    <w:p w14:paraId="3F7C2B00" w14:textId="77777777" w:rsidR="00785B91" w:rsidRPr="00AD5952" w:rsidRDefault="00785B91" w:rsidP="00785B9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AD5952">
        <w:rPr>
          <w:rFonts w:ascii="Times New Roman" w:eastAsia="Lucida Sans Unicode" w:hAnsi="Times New Roman" w:cs="Times New Roman"/>
          <w:sz w:val="28"/>
          <w:szCs w:val="28"/>
          <w:lang w:eastAsia="hi-IN" w:bidi="hi-IN"/>
        </w:rPr>
        <w:t xml:space="preserve">почты: </w:t>
      </w:r>
      <w:hyperlink r:id="rId20" w:history="1">
        <w:r w:rsidRPr="00AD5952">
          <w:rPr>
            <w:rStyle w:val="a3"/>
            <w:rFonts w:ascii="Times New Roman" w:eastAsia="Lucida Sans Unicode" w:hAnsi="Times New Roman" w:cs="Times New Roman"/>
            <w:color w:val="auto"/>
            <w:sz w:val="28"/>
            <w:szCs w:val="28"/>
            <w:u w:val="none"/>
            <w:lang w:val="en-US" w:eastAsia="hi-IN" w:bidi="hi-IN"/>
          </w:rPr>
          <w:t>info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sverdlovo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adm</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ru</w:t>
        </w:r>
      </w:hyperlink>
      <w:r w:rsidRPr="00AD5952">
        <w:rPr>
          <w:rFonts w:ascii="Times New Roman" w:eastAsia="Lucida Sans Unicode" w:hAnsi="Times New Roman" w:cs="Times New Roman"/>
          <w:sz w:val="28"/>
          <w:szCs w:val="28"/>
          <w:lang w:eastAsia="hi-IN" w:bidi="hi-IN"/>
        </w:rPr>
        <w:t xml:space="preserve"> </w:t>
      </w:r>
    </w:p>
    <w:p w14:paraId="198A7DF0" w14:textId="77777777" w:rsidR="00785B91" w:rsidRPr="00AD5952" w:rsidRDefault="00785B91" w:rsidP="00785B9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 xml:space="preserve">Сайт: </w:t>
      </w:r>
      <w:r w:rsidRPr="00AD5952">
        <w:rPr>
          <w:rFonts w:ascii="Times New Roman" w:eastAsia="Lucida Sans Unicode" w:hAnsi="Times New Roman" w:cs="Times New Roman"/>
          <w:sz w:val="28"/>
          <w:szCs w:val="28"/>
          <w:lang w:val="en-US" w:eastAsia="hi-IN" w:bidi="hi-IN"/>
        </w:rPr>
        <w:t>https</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sverdlovo</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adm</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ru</w:t>
      </w:r>
      <w:r w:rsidRPr="00AD5952">
        <w:rPr>
          <w:rFonts w:ascii="Times New Roman" w:eastAsia="Lucida Sans Unicode" w:hAnsi="Times New Roman" w:cs="Times New Roman"/>
          <w:sz w:val="28"/>
          <w:szCs w:val="28"/>
          <w:lang w:eastAsia="hi-IN" w:bidi="hi-IN"/>
        </w:rPr>
        <w:t>/</w:t>
      </w:r>
    </w:p>
    <w:p w14:paraId="710E18FB" w14:textId="77777777" w:rsidR="00785B91" w:rsidRDefault="00785B91" w:rsidP="00785B9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44E1493F" w14:textId="77777777" w:rsidR="00785B91" w:rsidRDefault="00785B91" w:rsidP="00785B91">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938"/>
      </w:tblGrid>
      <w:tr w:rsidR="00785B91" w14:paraId="221B8C31" w14:textId="77777777" w:rsidTr="00157169">
        <w:tc>
          <w:tcPr>
            <w:tcW w:w="10421" w:type="dxa"/>
            <w:gridSpan w:val="2"/>
            <w:tcBorders>
              <w:top w:val="single" w:sz="4" w:space="0" w:color="auto"/>
              <w:left w:val="single" w:sz="4" w:space="0" w:color="auto"/>
              <w:bottom w:val="single" w:sz="4" w:space="0" w:color="auto"/>
              <w:right w:val="single" w:sz="4" w:space="0" w:color="auto"/>
            </w:tcBorders>
            <w:hideMark/>
          </w:tcPr>
          <w:p w14:paraId="11C3DDAA" w14:textId="77777777" w:rsidR="00785B91" w:rsidRPr="0062571F" w:rsidRDefault="00785B91" w:rsidP="00157169">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785B91" w14:paraId="7EE1362E" w14:textId="77777777" w:rsidTr="00157169">
        <w:tc>
          <w:tcPr>
            <w:tcW w:w="5210" w:type="dxa"/>
            <w:tcBorders>
              <w:top w:val="single" w:sz="4" w:space="0" w:color="auto"/>
              <w:left w:val="single" w:sz="4" w:space="0" w:color="auto"/>
              <w:bottom w:val="single" w:sz="4" w:space="0" w:color="auto"/>
              <w:right w:val="single" w:sz="4" w:space="0" w:color="auto"/>
            </w:tcBorders>
            <w:hideMark/>
          </w:tcPr>
          <w:p w14:paraId="15DDE794" w14:textId="77777777" w:rsidR="00785B91" w:rsidRPr="0062571F" w:rsidRDefault="00785B91" w:rsidP="00157169">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D09DFF2" w14:textId="77777777" w:rsidR="00785B91" w:rsidRPr="0062571F" w:rsidRDefault="00785B91" w:rsidP="00157169">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Время</w:t>
            </w:r>
          </w:p>
        </w:tc>
      </w:tr>
      <w:tr w:rsidR="00785B91" w14:paraId="108F6A5C" w14:textId="77777777" w:rsidTr="00157169">
        <w:tc>
          <w:tcPr>
            <w:tcW w:w="5210" w:type="dxa"/>
            <w:tcBorders>
              <w:top w:val="single" w:sz="4" w:space="0" w:color="auto"/>
              <w:left w:val="single" w:sz="4" w:space="0" w:color="auto"/>
              <w:bottom w:val="single" w:sz="4" w:space="0" w:color="auto"/>
              <w:right w:val="single" w:sz="4" w:space="0" w:color="auto"/>
            </w:tcBorders>
          </w:tcPr>
          <w:p w14:paraId="20E878E0"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Понедельник</w:t>
            </w:r>
          </w:p>
          <w:p w14:paraId="1171EE16"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Вторник</w:t>
            </w:r>
          </w:p>
          <w:p w14:paraId="5AC78B1F"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Среда</w:t>
            </w:r>
          </w:p>
          <w:p w14:paraId="343108E4"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Четверг</w:t>
            </w:r>
          </w:p>
          <w:p w14:paraId="582EEA7E"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p w14:paraId="1AE6D18C"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p w14:paraId="24019F4F"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 xml:space="preserve">Пятница </w:t>
            </w:r>
          </w:p>
          <w:p w14:paraId="6D495D0F"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283ED9B"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p w14:paraId="0A3F0F2E"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9.00 до 18.00</w:t>
            </w:r>
          </w:p>
          <w:p w14:paraId="30361035"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перерыв с 13.00 до 13.48</w:t>
            </w:r>
          </w:p>
          <w:p w14:paraId="25189972"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p w14:paraId="3BC37C3D"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p w14:paraId="5581F11F"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p w14:paraId="750C1E9B"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9.00 до 17.00</w:t>
            </w:r>
          </w:p>
          <w:p w14:paraId="6CFF132C"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перерыв с 13.00 до 13.48</w:t>
            </w:r>
          </w:p>
        </w:tc>
      </w:tr>
    </w:tbl>
    <w:p w14:paraId="68F00A22" w14:textId="77777777" w:rsidR="00785B91" w:rsidRDefault="00785B91" w:rsidP="00785B91">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5BC1BBD4" w14:textId="77777777" w:rsidR="00785B91" w:rsidRDefault="00785B91" w:rsidP="00785B91">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управлении:</w:t>
      </w:r>
    </w:p>
    <w:p w14:paraId="324F890F" w14:textId="77777777" w:rsidR="00785B91" w:rsidRDefault="00785B91" w:rsidP="00785B91">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31"/>
      </w:tblGrid>
      <w:tr w:rsidR="00785B91" w14:paraId="1DD023D3" w14:textId="77777777" w:rsidTr="00157169">
        <w:tc>
          <w:tcPr>
            <w:tcW w:w="10421" w:type="dxa"/>
            <w:gridSpan w:val="2"/>
            <w:tcBorders>
              <w:top w:val="single" w:sz="4" w:space="0" w:color="auto"/>
              <w:left w:val="single" w:sz="4" w:space="0" w:color="auto"/>
              <w:bottom w:val="single" w:sz="4" w:space="0" w:color="auto"/>
              <w:right w:val="single" w:sz="4" w:space="0" w:color="auto"/>
            </w:tcBorders>
            <w:hideMark/>
          </w:tcPr>
          <w:p w14:paraId="3049E482" w14:textId="77777777" w:rsidR="00785B91" w:rsidRPr="0062571F" w:rsidRDefault="00785B91" w:rsidP="00157169">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 xml:space="preserve">Приемное время управления </w:t>
            </w:r>
          </w:p>
        </w:tc>
      </w:tr>
      <w:tr w:rsidR="00785B91" w14:paraId="497862BD" w14:textId="77777777" w:rsidTr="00157169">
        <w:tc>
          <w:tcPr>
            <w:tcW w:w="5210" w:type="dxa"/>
            <w:tcBorders>
              <w:top w:val="single" w:sz="4" w:space="0" w:color="auto"/>
              <w:left w:val="single" w:sz="4" w:space="0" w:color="auto"/>
              <w:bottom w:val="single" w:sz="4" w:space="0" w:color="auto"/>
              <w:right w:val="single" w:sz="4" w:space="0" w:color="auto"/>
            </w:tcBorders>
            <w:hideMark/>
          </w:tcPr>
          <w:p w14:paraId="54FB0BE6" w14:textId="77777777" w:rsidR="00785B91" w:rsidRPr="0062571F" w:rsidRDefault="00785B91" w:rsidP="00157169">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E0463E0" w14:textId="77777777" w:rsidR="00785B91" w:rsidRPr="0062571F" w:rsidRDefault="00785B91" w:rsidP="00157169">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Время</w:t>
            </w:r>
          </w:p>
        </w:tc>
      </w:tr>
      <w:tr w:rsidR="00785B91" w14:paraId="48BFD291" w14:textId="77777777" w:rsidTr="00157169">
        <w:tc>
          <w:tcPr>
            <w:tcW w:w="5210" w:type="dxa"/>
            <w:tcBorders>
              <w:top w:val="single" w:sz="4" w:space="0" w:color="auto"/>
              <w:left w:val="single" w:sz="4" w:space="0" w:color="auto"/>
              <w:bottom w:val="single" w:sz="4" w:space="0" w:color="auto"/>
              <w:right w:val="single" w:sz="4" w:space="0" w:color="auto"/>
            </w:tcBorders>
          </w:tcPr>
          <w:p w14:paraId="2A70C8C0"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p w14:paraId="43D22A4B"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Понедельник</w:t>
            </w:r>
          </w:p>
          <w:p w14:paraId="70AD5017"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p w14:paraId="43E6822F"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Среда</w:t>
            </w:r>
          </w:p>
          <w:p w14:paraId="7D1D1A6A"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608B5070"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p w14:paraId="5B99C34F"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14.00 до 17.00</w:t>
            </w:r>
          </w:p>
          <w:p w14:paraId="34E699BF"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p w14:paraId="0DA50B62"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10.00 до 13.00</w:t>
            </w:r>
          </w:p>
          <w:p w14:paraId="0FB25DA9" w14:textId="77777777" w:rsidR="00785B91" w:rsidRPr="0062571F" w:rsidRDefault="00785B91" w:rsidP="00157169">
            <w:pPr>
              <w:spacing w:after="0" w:line="240" w:lineRule="auto"/>
              <w:textAlignment w:val="baseline"/>
              <w:rPr>
                <w:rFonts w:ascii="Times New Roman" w:eastAsia="Lucida Sans Unicode" w:hAnsi="Times New Roman" w:cs="Times New Roman"/>
                <w:sz w:val="26"/>
                <w:szCs w:val="26"/>
                <w:lang w:eastAsia="hi-IN" w:bidi="hi-IN"/>
              </w:rPr>
            </w:pPr>
          </w:p>
        </w:tc>
      </w:tr>
    </w:tbl>
    <w:p w14:paraId="01FDEB08" w14:textId="77777777" w:rsidR="00785B91" w:rsidRDefault="00785B91" w:rsidP="00785B91">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052E4A08" w14:textId="77777777" w:rsidR="00785B91" w:rsidRDefault="00785B91" w:rsidP="00785B9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406387DE" w14:textId="743B1433" w:rsidR="00785B91" w:rsidRDefault="00785B91" w:rsidP="00785B91">
      <w:pPr>
        <w:shd w:val="clear" w:color="auto" w:fill="FFFFFF"/>
        <w:spacing w:after="0" w:line="240" w:lineRule="auto"/>
        <w:ind w:firstLine="709"/>
        <w:jc w:val="both"/>
        <w:textAlignment w:val="baseline"/>
        <w:rPr>
          <w:rFonts w:ascii="Calibri" w:eastAsia="Times New Roman" w:hAnsi="Calibri" w:cs="Calibri"/>
          <w:szCs w:val="20"/>
          <w:lang w:eastAsia="ru-RU"/>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p w14:paraId="1272F7F5" w14:textId="77777777" w:rsidR="00785B91" w:rsidRPr="000249C8" w:rsidRDefault="00785B91" w:rsidP="000249C8">
      <w:pPr>
        <w:spacing w:after="0" w:line="240" w:lineRule="auto"/>
        <w:rPr>
          <w:rFonts w:ascii="Calibri" w:eastAsia="Times New Roman" w:hAnsi="Calibri" w:cs="Calibri"/>
          <w:szCs w:val="20"/>
          <w:lang w:eastAsia="ru-RU"/>
        </w:rPr>
        <w:sectPr w:rsidR="00785B91" w:rsidRPr="000249C8">
          <w:pgSz w:w="11906" w:h="16838"/>
          <w:pgMar w:top="1134" w:right="850" w:bottom="1134" w:left="1134" w:header="708" w:footer="708" w:gutter="0"/>
          <w:cols w:space="720"/>
        </w:sectPr>
      </w:pPr>
    </w:p>
    <w:p w14:paraId="4EC0D781" w14:textId="77777777" w:rsidR="000249C8" w:rsidRPr="000249C8" w:rsidRDefault="000249C8" w:rsidP="000249C8">
      <w:pPr>
        <w:spacing w:after="200" w:line="276" w:lineRule="auto"/>
        <w:jc w:val="right"/>
        <w:rPr>
          <w:rFonts w:ascii="Courier New" w:eastAsia="Times New Roman" w:hAnsi="Courier New" w:cs="Courier New"/>
          <w:sz w:val="20"/>
          <w:szCs w:val="20"/>
          <w:lang w:eastAsia="ru-RU"/>
        </w:rPr>
      </w:pPr>
    </w:p>
    <w:sectPr w:rsidR="000249C8" w:rsidRPr="000249C8" w:rsidSect="00867DF1">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5118" w14:textId="77777777" w:rsidR="005C607D" w:rsidRDefault="005C607D" w:rsidP="00867DF1">
      <w:pPr>
        <w:spacing w:after="0" w:line="240" w:lineRule="auto"/>
      </w:pPr>
      <w:r>
        <w:separator/>
      </w:r>
    </w:p>
  </w:endnote>
  <w:endnote w:type="continuationSeparator" w:id="0">
    <w:p w14:paraId="1E63AC04" w14:textId="77777777" w:rsidR="005C607D" w:rsidRDefault="005C607D" w:rsidP="008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EE28" w14:textId="77777777" w:rsidR="005C607D" w:rsidRDefault="005C607D" w:rsidP="00867DF1">
      <w:pPr>
        <w:spacing w:after="0" w:line="240" w:lineRule="auto"/>
      </w:pPr>
      <w:r>
        <w:separator/>
      </w:r>
    </w:p>
  </w:footnote>
  <w:footnote w:type="continuationSeparator" w:id="0">
    <w:p w14:paraId="21185E39" w14:textId="77777777" w:rsidR="005C607D" w:rsidRDefault="005C607D" w:rsidP="008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223873"/>
      <w:docPartObj>
        <w:docPartGallery w:val="Page Numbers (Top of Page)"/>
        <w:docPartUnique/>
      </w:docPartObj>
    </w:sdtPr>
    <w:sdtEndPr/>
    <w:sdtContent>
      <w:p w14:paraId="717A5C51" w14:textId="0D79DD10" w:rsidR="00785B91" w:rsidRDefault="00785B91">
        <w:pPr>
          <w:pStyle w:val="a4"/>
          <w:jc w:val="center"/>
        </w:pPr>
        <w:r>
          <w:fldChar w:fldCharType="begin"/>
        </w:r>
        <w:r>
          <w:instrText>PAGE   \* MERGEFORMAT</w:instrText>
        </w:r>
        <w:r>
          <w:fldChar w:fldCharType="separate"/>
        </w:r>
        <w:r>
          <w:t>2</w:t>
        </w:r>
        <w:r>
          <w:fldChar w:fldCharType="end"/>
        </w:r>
      </w:p>
    </w:sdtContent>
  </w:sdt>
  <w:p w14:paraId="2487809C" w14:textId="7CC6A7EB" w:rsidR="005C607D" w:rsidRPr="002A134E" w:rsidRDefault="005C607D">
    <w:pPr>
      <w:pStyle w:val="a4"/>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78F1" w14:textId="7F247E47" w:rsidR="00CF336E" w:rsidRDefault="00CF336E" w:rsidP="00CF336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2F08" w14:textId="04253531" w:rsidR="005C607D" w:rsidRPr="005C607D" w:rsidRDefault="005C607D">
    <w:pPr>
      <w:pStyle w:val="a4"/>
      <w:jc w:val="center"/>
      <w:rPr>
        <w:rFonts w:ascii="Times New Roman" w:hAnsi="Times New Roman" w:cs="Times New Roman"/>
        <w:sz w:val="28"/>
        <w:szCs w:val="28"/>
      </w:rPr>
    </w:pPr>
  </w:p>
  <w:p w14:paraId="1842F5B5" w14:textId="77777777" w:rsidR="005C607D" w:rsidRDefault="005C60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328ED8D4"/>
    <w:lvl w:ilvl="0" w:tplc="B4B28D7E">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360"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4" w15:restartNumberingAfterBreak="0">
    <w:nsid w:val="289B7BF1"/>
    <w:multiLevelType w:val="hybridMultilevel"/>
    <w:tmpl w:val="E67252B8"/>
    <w:lvl w:ilvl="0" w:tplc="83F49C7E">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2022849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8464027">
    <w:abstractNumId w:val="5"/>
  </w:num>
  <w:num w:numId="3" w16cid:durableId="1270427503">
    <w:abstractNumId w:val="3"/>
  </w:num>
  <w:num w:numId="4" w16cid:durableId="1225724134">
    <w:abstractNumId w:val="9"/>
  </w:num>
  <w:num w:numId="5" w16cid:durableId="1020424934">
    <w:abstractNumId w:val="1"/>
  </w:num>
  <w:num w:numId="6" w16cid:durableId="298996689">
    <w:abstractNumId w:val="6"/>
  </w:num>
  <w:num w:numId="7" w16cid:durableId="1666473160">
    <w:abstractNumId w:val="2"/>
    <w:lvlOverride w:ilvl="0">
      <w:startOverride w:val="1"/>
    </w:lvlOverride>
    <w:lvlOverride w:ilvl="1"/>
    <w:lvlOverride w:ilvl="2"/>
    <w:lvlOverride w:ilvl="3"/>
    <w:lvlOverride w:ilvl="4"/>
    <w:lvlOverride w:ilvl="5"/>
    <w:lvlOverride w:ilvl="6"/>
    <w:lvlOverride w:ilvl="7"/>
    <w:lvlOverride w:ilvl="8"/>
  </w:num>
  <w:num w:numId="8" w16cid:durableId="511803085">
    <w:abstractNumId w:val="7"/>
    <w:lvlOverride w:ilvl="0">
      <w:startOverride w:val="1"/>
    </w:lvlOverride>
    <w:lvlOverride w:ilvl="1"/>
    <w:lvlOverride w:ilvl="2"/>
    <w:lvlOverride w:ilvl="3"/>
    <w:lvlOverride w:ilvl="4"/>
    <w:lvlOverride w:ilvl="5"/>
    <w:lvlOverride w:ilvl="6"/>
    <w:lvlOverride w:ilvl="7"/>
    <w:lvlOverride w:ilvl="8"/>
  </w:num>
  <w:num w:numId="9" w16cid:durableId="819078186">
    <w:abstractNumId w:val="8"/>
  </w:num>
  <w:num w:numId="10" w16cid:durableId="541553550">
    <w:abstractNumId w:val="2"/>
  </w:num>
  <w:num w:numId="11" w16cid:durableId="1820339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401F"/>
    <w:rsid w:val="000249C8"/>
    <w:rsid w:val="00041E46"/>
    <w:rsid w:val="000440AB"/>
    <w:rsid w:val="00077FDC"/>
    <w:rsid w:val="000F082F"/>
    <w:rsid w:val="000F1C5A"/>
    <w:rsid w:val="00131058"/>
    <w:rsid w:val="00165606"/>
    <w:rsid w:val="001A63DB"/>
    <w:rsid w:val="001C0F6D"/>
    <w:rsid w:val="001F645C"/>
    <w:rsid w:val="00251813"/>
    <w:rsid w:val="002A134E"/>
    <w:rsid w:val="002E0E06"/>
    <w:rsid w:val="0041004C"/>
    <w:rsid w:val="00465887"/>
    <w:rsid w:val="00467085"/>
    <w:rsid w:val="00472867"/>
    <w:rsid w:val="00485BBA"/>
    <w:rsid w:val="004A2B9F"/>
    <w:rsid w:val="005609CA"/>
    <w:rsid w:val="0056503A"/>
    <w:rsid w:val="00571BCC"/>
    <w:rsid w:val="00575680"/>
    <w:rsid w:val="00582B74"/>
    <w:rsid w:val="005C607D"/>
    <w:rsid w:val="005E110A"/>
    <w:rsid w:val="0062571F"/>
    <w:rsid w:val="00641747"/>
    <w:rsid w:val="00644FB4"/>
    <w:rsid w:val="00664553"/>
    <w:rsid w:val="0067153B"/>
    <w:rsid w:val="00676B7E"/>
    <w:rsid w:val="006C18D7"/>
    <w:rsid w:val="006D231C"/>
    <w:rsid w:val="006E0148"/>
    <w:rsid w:val="006E5A17"/>
    <w:rsid w:val="00705A6C"/>
    <w:rsid w:val="007713AB"/>
    <w:rsid w:val="00784F1B"/>
    <w:rsid w:val="00785B91"/>
    <w:rsid w:val="007D4DF8"/>
    <w:rsid w:val="00802936"/>
    <w:rsid w:val="00805E43"/>
    <w:rsid w:val="00836ACF"/>
    <w:rsid w:val="0086375B"/>
    <w:rsid w:val="00867DF1"/>
    <w:rsid w:val="008A4CAA"/>
    <w:rsid w:val="008C6EBC"/>
    <w:rsid w:val="00924160"/>
    <w:rsid w:val="00955E22"/>
    <w:rsid w:val="00967DBB"/>
    <w:rsid w:val="00974718"/>
    <w:rsid w:val="00982BB8"/>
    <w:rsid w:val="009B138B"/>
    <w:rsid w:val="009F309A"/>
    <w:rsid w:val="00A21263"/>
    <w:rsid w:val="00A70C98"/>
    <w:rsid w:val="00A85B33"/>
    <w:rsid w:val="00A937DF"/>
    <w:rsid w:val="00AD5952"/>
    <w:rsid w:val="00AE2688"/>
    <w:rsid w:val="00B3503D"/>
    <w:rsid w:val="00B4065E"/>
    <w:rsid w:val="00B568F2"/>
    <w:rsid w:val="00BA21BE"/>
    <w:rsid w:val="00BE0FB2"/>
    <w:rsid w:val="00C12687"/>
    <w:rsid w:val="00C21162"/>
    <w:rsid w:val="00C228B9"/>
    <w:rsid w:val="00C67348"/>
    <w:rsid w:val="00CA019F"/>
    <w:rsid w:val="00CC6E4A"/>
    <w:rsid w:val="00CF336E"/>
    <w:rsid w:val="00D01DE2"/>
    <w:rsid w:val="00D25192"/>
    <w:rsid w:val="00D33393"/>
    <w:rsid w:val="00D92216"/>
    <w:rsid w:val="00DD3890"/>
    <w:rsid w:val="00E13E9C"/>
    <w:rsid w:val="00E16B2D"/>
    <w:rsid w:val="00E4493A"/>
    <w:rsid w:val="00E50943"/>
    <w:rsid w:val="00E64CBF"/>
    <w:rsid w:val="00E818C0"/>
    <w:rsid w:val="00EB7807"/>
    <w:rsid w:val="00FC2EC7"/>
    <w:rsid w:val="00FC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085"/>
    <w:rPr>
      <w:color w:val="0563C1" w:themeColor="hyperlink"/>
      <w:u w:val="single"/>
    </w:rPr>
  </w:style>
  <w:style w:type="character" w:customStyle="1" w:styleId="1">
    <w:name w:val="Неразрешенное упоминание1"/>
    <w:basedOn w:val="a0"/>
    <w:uiPriority w:val="99"/>
    <w:semiHidden/>
    <w:unhideWhenUsed/>
    <w:rsid w:val="00467085"/>
    <w:rPr>
      <w:color w:val="605E5C"/>
      <w:shd w:val="clear" w:color="auto" w:fill="E1DFDD"/>
    </w:rPr>
  </w:style>
  <w:style w:type="paragraph" w:styleId="a4">
    <w:name w:val="header"/>
    <w:basedOn w:val="a"/>
    <w:link w:val="a5"/>
    <w:uiPriority w:val="99"/>
    <w:unhideWhenUsed/>
    <w:rsid w:val="00867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DF1"/>
  </w:style>
  <w:style w:type="paragraph" w:styleId="a6">
    <w:name w:val="footer"/>
    <w:basedOn w:val="a"/>
    <w:link w:val="a7"/>
    <w:uiPriority w:val="99"/>
    <w:unhideWhenUsed/>
    <w:rsid w:val="00867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DF1"/>
  </w:style>
  <w:style w:type="character" w:styleId="a8">
    <w:name w:val="footnote reference"/>
    <w:basedOn w:val="a0"/>
    <w:uiPriority w:val="99"/>
    <w:semiHidden/>
    <w:unhideWhenUsed/>
    <w:rsid w:val="00CA019F"/>
    <w:rPr>
      <w:vertAlign w:val="superscript"/>
    </w:rPr>
  </w:style>
  <w:style w:type="paragraph" w:styleId="a9">
    <w:name w:val="List Paragraph"/>
    <w:basedOn w:val="a"/>
    <w:qFormat/>
    <w:rsid w:val="00CA019F"/>
    <w:pPr>
      <w:spacing w:after="200" w:line="276" w:lineRule="auto"/>
      <w:ind w:left="720"/>
    </w:pPr>
    <w:rPr>
      <w:rFonts w:ascii="Calibri" w:eastAsia="Calibri" w:hAnsi="Calibri" w:cs="Calibri"/>
      <w:lang w:eastAsia="ru-RU"/>
    </w:rPr>
  </w:style>
  <w:style w:type="character" w:customStyle="1" w:styleId="2">
    <w:name w:val="Основной текст (2)_"/>
    <w:basedOn w:val="a0"/>
    <w:link w:val="20"/>
    <w:locked/>
    <w:rsid w:val="00A70C98"/>
    <w:rPr>
      <w:rFonts w:ascii="Times New Roman" w:eastAsia="Times New Roman" w:hAnsi="Times New Roman" w:cs="Times New Roman"/>
      <w:sz w:val="26"/>
      <w:szCs w:val="26"/>
    </w:rPr>
  </w:style>
  <w:style w:type="paragraph" w:customStyle="1" w:styleId="20">
    <w:name w:val="Основной текст (2)"/>
    <w:basedOn w:val="a"/>
    <w:link w:val="2"/>
    <w:rsid w:val="00A70C98"/>
    <w:pPr>
      <w:widowControl w:val="0"/>
      <w:spacing w:after="240" w:line="240" w:lineRule="auto"/>
    </w:pPr>
    <w:rPr>
      <w:rFonts w:ascii="Times New Roman" w:eastAsia="Times New Roman" w:hAnsi="Times New Roman" w:cs="Times New Roman"/>
      <w:sz w:val="26"/>
      <w:szCs w:val="26"/>
    </w:rPr>
  </w:style>
  <w:style w:type="paragraph" w:styleId="aa">
    <w:name w:val="Balloon Text"/>
    <w:basedOn w:val="a"/>
    <w:link w:val="ab"/>
    <w:uiPriority w:val="99"/>
    <w:semiHidden/>
    <w:unhideWhenUsed/>
    <w:rsid w:val="001A63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6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239">
      <w:bodyDiv w:val="1"/>
      <w:marLeft w:val="0"/>
      <w:marRight w:val="0"/>
      <w:marTop w:val="0"/>
      <w:marBottom w:val="0"/>
      <w:divBdr>
        <w:top w:val="none" w:sz="0" w:space="0" w:color="auto"/>
        <w:left w:val="none" w:sz="0" w:space="0" w:color="auto"/>
        <w:bottom w:val="none" w:sz="0" w:space="0" w:color="auto"/>
        <w:right w:val="none" w:sz="0" w:space="0" w:color="auto"/>
      </w:divBdr>
    </w:div>
    <w:div w:id="188570835">
      <w:bodyDiv w:val="1"/>
      <w:marLeft w:val="0"/>
      <w:marRight w:val="0"/>
      <w:marTop w:val="0"/>
      <w:marBottom w:val="0"/>
      <w:divBdr>
        <w:top w:val="none" w:sz="0" w:space="0" w:color="auto"/>
        <w:left w:val="none" w:sz="0" w:space="0" w:color="auto"/>
        <w:bottom w:val="none" w:sz="0" w:space="0" w:color="auto"/>
        <w:right w:val="none" w:sz="0" w:space="0" w:color="auto"/>
      </w:divBdr>
    </w:div>
    <w:div w:id="188951486">
      <w:bodyDiv w:val="1"/>
      <w:marLeft w:val="0"/>
      <w:marRight w:val="0"/>
      <w:marTop w:val="0"/>
      <w:marBottom w:val="0"/>
      <w:divBdr>
        <w:top w:val="none" w:sz="0" w:space="0" w:color="auto"/>
        <w:left w:val="none" w:sz="0" w:space="0" w:color="auto"/>
        <w:bottom w:val="none" w:sz="0" w:space="0" w:color="auto"/>
        <w:right w:val="none" w:sz="0" w:space="0" w:color="auto"/>
      </w:divBdr>
    </w:div>
    <w:div w:id="212473486">
      <w:bodyDiv w:val="1"/>
      <w:marLeft w:val="0"/>
      <w:marRight w:val="0"/>
      <w:marTop w:val="0"/>
      <w:marBottom w:val="0"/>
      <w:divBdr>
        <w:top w:val="none" w:sz="0" w:space="0" w:color="auto"/>
        <w:left w:val="none" w:sz="0" w:space="0" w:color="auto"/>
        <w:bottom w:val="none" w:sz="0" w:space="0" w:color="auto"/>
        <w:right w:val="none" w:sz="0" w:space="0" w:color="auto"/>
      </w:divBdr>
    </w:div>
    <w:div w:id="285430661">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69691279">
      <w:bodyDiv w:val="1"/>
      <w:marLeft w:val="0"/>
      <w:marRight w:val="0"/>
      <w:marTop w:val="0"/>
      <w:marBottom w:val="0"/>
      <w:divBdr>
        <w:top w:val="none" w:sz="0" w:space="0" w:color="auto"/>
        <w:left w:val="none" w:sz="0" w:space="0" w:color="auto"/>
        <w:bottom w:val="none" w:sz="0" w:space="0" w:color="auto"/>
        <w:right w:val="none" w:sz="0" w:space="0" w:color="auto"/>
      </w:divBdr>
    </w:div>
    <w:div w:id="507017246">
      <w:bodyDiv w:val="1"/>
      <w:marLeft w:val="0"/>
      <w:marRight w:val="0"/>
      <w:marTop w:val="0"/>
      <w:marBottom w:val="0"/>
      <w:divBdr>
        <w:top w:val="none" w:sz="0" w:space="0" w:color="auto"/>
        <w:left w:val="none" w:sz="0" w:space="0" w:color="auto"/>
        <w:bottom w:val="none" w:sz="0" w:space="0" w:color="auto"/>
        <w:right w:val="none" w:sz="0" w:space="0" w:color="auto"/>
      </w:divBdr>
    </w:div>
    <w:div w:id="663047739">
      <w:bodyDiv w:val="1"/>
      <w:marLeft w:val="0"/>
      <w:marRight w:val="0"/>
      <w:marTop w:val="0"/>
      <w:marBottom w:val="0"/>
      <w:divBdr>
        <w:top w:val="none" w:sz="0" w:space="0" w:color="auto"/>
        <w:left w:val="none" w:sz="0" w:space="0" w:color="auto"/>
        <w:bottom w:val="none" w:sz="0" w:space="0" w:color="auto"/>
        <w:right w:val="none" w:sz="0" w:space="0" w:color="auto"/>
      </w:divBdr>
    </w:div>
    <w:div w:id="758021352">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540430392">
      <w:bodyDiv w:val="1"/>
      <w:marLeft w:val="0"/>
      <w:marRight w:val="0"/>
      <w:marTop w:val="0"/>
      <w:marBottom w:val="0"/>
      <w:divBdr>
        <w:top w:val="none" w:sz="0" w:space="0" w:color="auto"/>
        <w:left w:val="none" w:sz="0" w:space="0" w:color="auto"/>
        <w:bottom w:val="none" w:sz="0" w:space="0" w:color="auto"/>
        <w:right w:val="none" w:sz="0" w:space="0" w:color="auto"/>
      </w:divBdr>
    </w:div>
    <w:div w:id="1724981059">
      <w:bodyDiv w:val="1"/>
      <w:marLeft w:val="0"/>
      <w:marRight w:val="0"/>
      <w:marTop w:val="0"/>
      <w:marBottom w:val="0"/>
      <w:divBdr>
        <w:top w:val="none" w:sz="0" w:space="0" w:color="auto"/>
        <w:left w:val="none" w:sz="0" w:space="0" w:color="auto"/>
        <w:bottom w:val="none" w:sz="0" w:space="0" w:color="auto"/>
        <w:right w:val="none" w:sz="0" w:space="0" w:color="auto"/>
      </w:divBdr>
    </w:div>
    <w:div w:id="18819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0" Type="http://schemas.openxmlformats.org/officeDocument/2006/relationships/hyperlink" Target="mailto:info@sverdlovo-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1FC3-1CB1-4868-AF96-E582FAB8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12313</Words>
  <Characters>70185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9</cp:revision>
  <cp:lastPrinted>2023-10-13T07:30:00Z</cp:lastPrinted>
  <dcterms:created xsi:type="dcterms:W3CDTF">2023-10-12T14:43:00Z</dcterms:created>
  <dcterms:modified xsi:type="dcterms:W3CDTF">2023-11-09T09:53:00Z</dcterms:modified>
</cp:coreProperties>
</file>